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BD" w:rsidRDefault="000764BD" w:rsidP="0002475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0764BD" w:rsidRDefault="000764BD" w:rsidP="0002475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0764BD" w:rsidRPr="000A5247" w:rsidRDefault="000764BD" w:rsidP="000764BD">
      <w:pPr>
        <w:spacing w:after="0" w:line="480" w:lineRule="auto"/>
        <w:jc w:val="center"/>
        <w:rPr>
          <w:rFonts w:ascii="Arial" w:hAnsi="Arial" w:cs="Arial"/>
          <w:i/>
          <w:lang w:val="en-GB"/>
        </w:rPr>
      </w:pPr>
      <w:bookmarkStart w:id="0" w:name="_GoBack"/>
      <w:r w:rsidRPr="000A5247">
        <w:rPr>
          <w:rFonts w:ascii="Arial" w:hAnsi="Arial" w:cs="Arial"/>
          <w:i/>
          <w:lang w:val="en-GB"/>
        </w:rPr>
        <w:t>Table of Contents</w:t>
      </w:r>
    </w:p>
    <w:bookmarkEnd w:id="0"/>
    <w:p w:rsidR="000764BD" w:rsidRPr="000764BD" w:rsidRDefault="000764BD" w:rsidP="000764BD">
      <w:pPr>
        <w:spacing w:after="0" w:line="480" w:lineRule="auto"/>
        <w:jc w:val="both"/>
        <w:rPr>
          <w:rFonts w:ascii="Arial" w:hAnsi="Arial" w:cs="Arial"/>
          <w:i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Table </w:t>
      </w:r>
      <w:r w:rsidRPr="000764BD">
        <w:rPr>
          <w:rFonts w:ascii="Arial" w:hAnsi="Arial" w:cs="Arial"/>
          <w:b/>
          <w:lang w:val="en-GB"/>
        </w:rPr>
        <w:t>1</w:t>
      </w:r>
      <w:r w:rsidRPr="000764BD">
        <w:rPr>
          <w:rFonts w:ascii="Arial" w:hAnsi="Arial" w:cs="Arial"/>
          <w:lang w:val="en-GB"/>
        </w:rPr>
        <w:t>.</w:t>
      </w:r>
      <w:proofErr w:type="gramEnd"/>
      <w:r w:rsidRPr="000764BD">
        <w:rPr>
          <w:rFonts w:ascii="Arial" w:hAnsi="Arial" w:cs="Arial"/>
          <w:lang w:val="en-GB"/>
        </w:rPr>
        <w:t xml:space="preserve"> </w:t>
      </w:r>
      <w:r w:rsidRPr="0002475E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 xml:space="preserve">ata on </w:t>
      </w:r>
      <w:r w:rsidRPr="0002475E">
        <w:rPr>
          <w:rFonts w:ascii="Arial" w:hAnsi="Arial" w:cs="Arial"/>
          <w:lang w:val="en-GB"/>
        </w:rPr>
        <w:t>nectar volume and concentration</w:t>
      </w:r>
      <w:r>
        <w:rPr>
          <w:rFonts w:ascii="Arial" w:hAnsi="Arial" w:cs="Arial"/>
          <w:lang w:val="en-GB"/>
        </w:rPr>
        <w:t>, corolla length, average visitor bill length</w:t>
      </w:r>
      <w:r w:rsidRPr="0002475E">
        <w:rPr>
          <w:rFonts w:ascii="Arial" w:hAnsi="Arial" w:cs="Arial"/>
          <w:lang w:val="en-GB"/>
        </w:rPr>
        <w:t xml:space="preserve"> and sources for 152 hummingbird-pollinated plant species in the Brazilian </w:t>
      </w:r>
      <w:r>
        <w:rPr>
          <w:rFonts w:ascii="Arial" w:hAnsi="Arial" w:cs="Arial"/>
          <w:lang w:val="en-GB"/>
        </w:rPr>
        <w:t>Atlantic Forest</w:t>
      </w:r>
      <w:r w:rsidRPr="0002475E">
        <w:rPr>
          <w:rFonts w:ascii="Arial" w:hAnsi="Arial" w:cs="Arial"/>
          <w:lang w:val="en-GB"/>
        </w:rPr>
        <w:t>.</w:t>
      </w:r>
    </w:p>
    <w:p w:rsidR="000764BD" w:rsidRPr="000764BD" w:rsidRDefault="000764BD" w:rsidP="000764BD">
      <w:pPr>
        <w:spacing w:after="0" w:line="480" w:lineRule="auto"/>
        <w:jc w:val="both"/>
        <w:rPr>
          <w:rFonts w:ascii="Arial" w:hAnsi="Arial" w:cs="Arial"/>
          <w:i/>
          <w:lang w:val="en-GB"/>
        </w:rPr>
      </w:pPr>
    </w:p>
    <w:p w:rsidR="000764BD" w:rsidRPr="0002475E" w:rsidRDefault="000764BD" w:rsidP="000764BD">
      <w:pPr>
        <w:jc w:val="both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 xml:space="preserve">Table </w:t>
      </w:r>
      <w:r w:rsidRPr="000764BD">
        <w:rPr>
          <w:rFonts w:ascii="Arial" w:hAnsi="Arial" w:cs="Arial"/>
          <w:b/>
          <w:lang w:val="en-GB"/>
        </w:rPr>
        <w:t>2.</w:t>
      </w:r>
      <w:proofErr w:type="gramEnd"/>
      <w:r w:rsidRPr="000764BD">
        <w:rPr>
          <w:rFonts w:ascii="Arial" w:hAnsi="Arial" w:cs="Arial"/>
          <w:lang w:val="en-GB"/>
        </w:rPr>
        <w:t xml:space="preserve"> </w:t>
      </w:r>
      <w:proofErr w:type="gramStart"/>
      <w:r w:rsidRPr="0002475E">
        <w:rPr>
          <w:rFonts w:ascii="Arial" w:hAnsi="Arial" w:cs="Arial"/>
          <w:lang w:val="en-GB"/>
        </w:rPr>
        <w:t xml:space="preserve">Data on </w:t>
      </w:r>
      <w:r>
        <w:rPr>
          <w:rFonts w:ascii="Arial" w:hAnsi="Arial" w:cs="Arial"/>
          <w:lang w:val="en-GB"/>
        </w:rPr>
        <w:t>bill length</w:t>
      </w:r>
      <w:r w:rsidRPr="0002475E">
        <w:rPr>
          <w:rFonts w:ascii="Arial" w:hAnsi="Arial" w:cs="Arial"/>
          <w:lang w:val="en-GB"/>
        </w:rPr>
        <w:t xml:space="preserve"> for </w:t>
      </w:r>
      <w:r>
        <w:rPr>
          <w:rFonts w:ascii="Arial" w:hAnsi="Arial" w:cs="Arial"/>
          <w:lang w:val="en-GB"/>
        </w:rPr>
        <w:t>26 hummingbird</w:t>
      </w:r>
      <w:r w:rsidRPr="0002475E">
        <w:rPr>
          <w:rFonts w:ascii="Arial" w:hAnsi="Arial" w:cs="Arial"/>
          <w:lang w:val="en-GB"/>
        </w:rPr>
        <w:t xml:space="preserve"> species in the Brazilian Atlantic </w:t>
      </w:r>
      <w:r>
        <w:rPr>
          <w:rFonts w:ascii="Arial" w:hAnsi="Arial" w:cs="Arial"/>
          <w:lang w:val="en-GB"/>
        </w:rPr>
        <w:t>F</w:t>
      </w:r>
      <w:r w:rsidRPr="0002475E">
        <w:rPr>
          <w:rFonts w:ascii="Arial" w:hAnsi="Arial" w:cs="Arial"/>
          <w:lang w:val="en-GB"/>
        </w:rPr>
        <w:t>orest.</w:t>
      </w:r>
      <w:proofErr w:type="gramEnd"/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Pr="000764BD" w:rsidRDefault="000764BD" w:rsidP="000764BD">
      <w:pPr>
        <w:spacing w:after="0" w:line="48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List of references cited</w:t>
      </w: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Pr="000764BD" w:rsidRDefault="000764BD" w:rsidP="000764BD">
      <w:pPr>
        <w:spacing w:after="0" w:line="480" w:lineRule="auto"/>
        <w:jc w:val="both"/>
        <w:rPr>
          <w:rFonts w:ascii="Arial" w:hAnsi="Arial" w:cs="Arial"/>
          <w:lang w:val="en-GB"/>
        </w:rPr>
      </w:pPr>
    </w:p>
    <w:p w:rsidR="000764BD" w:rsidRDefault="000764BD" w:rsidP="0002475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0764BD" w:rsidRDefault="000764BD" w:rsidP="0002475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0764BD" w:rsidRDefault="000764BD" w:rsidP="0002475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:rsidR="00852420" w:rsidRPr="0002475E" w:rsidRDefault="00902B9A" w:rsidP="0002475E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02475E">
        <w:rPr>
          <w:rFonts w:ascii="Arial" w:hAnsi="Arial" w:cs="Arial"/>
          <w:b/>
          <w:lang w:val="en-GB"/>
        </w:rPr>
        <w:lastRenderedPageBreak/>
        <w:t>Table</w:t>
      </w:r>
      <w:r w:rsidR="00852420" w:rsidRPr="0002475E">
        <w:rPr>
          <w:rFonts w:ascii="Arial" w:hAnsi="Arial" w:cs="Arial"/>
          <w:b/>
          <w:lang w:val="en-GB"/>
        </w:rPr>
        <w:t xml:space="preserve"> 1</w:t>
      </w:r>
      <w:r w:rsidR="00852420" w:rsidRPr="0002475E">
        <w:rPr>
          <w:rFonts w:ascii="Arial" w:hAnsi="Arial" w:cs="Arial"/>
          <w:lang w:val="en-GB"/>
        </w:rPr>
        <w:t>.</w:t>
      </w:r>
      <w:proofErr w:type="gramEnd"/>
      <w:r w:rsidR="00852420" w:rsidRPr="0002475E">
        <w:rPr>
          <w:rFonts w:ascii="Arial" w:hAnsi="Arial" w:cs="Arial"/>
          <w:lang w:val="en-GB"/>
        </w:rPr>
        <w:t xml:space="preserve"> </w:t>
      </w:r>
      <w:r w:rsidR="000764BD" w:rsidRPr="0002475E">
        <w:rPr>
          <w:rFonts w:ascii="Arial" w:hAnsi="Arial" w:cs="Arial"/>
          <w:lang w:val="en-GB"/>
        </w:rPr>
        <w:t>D</w:t>
      </w:r>
      <w:r w:rsidR="000764BD">
        <w:rPr>
          <w:rFonts w:ascii="Arial" w:hAnsi="Arial" w:cs="Arial"/>
          <w:lang w:val="en-GB"/>
        </w:rPr>
        <w:t xml:space="preserve">ata on </w:t>
      </w:r>
      <w:r w:rsidR="000764BD" w:rsidRPr="0002475E">
        <w:rPr>
          <w:rFonts w:ascii="Arial" w:hAnsi="Arial" w:cs="Arial"/>
          <w:lang w:val="en-GB"/>
        </w:rPr>
        <w:t>nectar volume and concentration</w:t>
      </w:r>
      <w:r w:rsidR="000764BD">
        <w:rPr>
          <w:rFonts w:ascii="Arial" w:hAnsi="Arial" w:cs="Arial"/>
          <w:lang w:val="en-GB"/>
        </w:rPr>
        <w:t>, corolla length, average visitor bill length</w:t>
      </w:r>
      <w:r w:rsidR="000764BD" w:rsidRPr="0002475E">
        <w:rPr>
          <w:rFonts w:ascii="Arial" w:hAnsi="Arial" w:cs="Arial"/>
          <w:lang w:val="en-GB"/>
        </w:rPr>
        <w:t xml:space="preserve"> and sources for 152 hummingbird-pollinated plant species in the Brazilian Atlantic </w:t>
      </w:r>
      <w:r w:rsidR="000764BD">
        <w:rPr>
          <w:rFonts w:ascii="Arial" w:hAnsi="Arial" w:cs="Arial"/>
          <w:lang w:val="en-GB"/>
        </w:rPr>
        <w:t>F</w:t>
      </w:r>
      <w:r w:rsidR="000764BD" w:rsidRPr="0002475E">
        <w:rPr>
          <w:rFonts w:ascii="Arial" w:hAnsi="Arial" w:cs="Arial"/>
          <w:lang w:val="en-GB"/>
        </w:rPr>
        <w:t>orest.</w:t>
      </w:r>
      <w:r w:rsidR="00852420" w:rsidRPr="0002475E">
        <w:rPr>
          <w:rFonts w:ascii="Arial" w:hAnsi="Arial" w:cs="Arial"/>
          <w:lang w:val="en-GB"/>
        </w:rPr>
        <w:t xml:space="preserve"> Ref = sources of data: </w:t>
      </w:r>
      <w:hyperlink w:anchor="_ENREF_1" w:tooltip="Buzato, 2000 #749" w:history="1">
        <w:r w:rsidR="00A46E87">
          <w:rPr>
            <w:rFonts w:ascii="Arial" w:hAnsi="Arial" w:cs="Arial"/>
            <w:lang w:val="en-GB"/>
          </w:rPr>
          <w:fldChar w:fldCharType="begin"/>
        </w:r>
        <w:r w:rsidR="00A46E87" w:rsidRPr="0002475E">
          <w:rPr>
            <w:rFonts w:ascii="Arial" w:hAnsi="Arial" w:cs="Arial"/>
            <w:lang w:val="en-GB"/>
          </w:rPr>
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</w:r>
        <w:r w:rsidR="00A46E87">
          <w:rPr>
            <w:rFonts w:ascii="Arial" w:hAnsi="Arial" w:cs="Arial"/>
            <w:lang w:val="en-GB"/>
          </w:rPr>
          <w:fldChar w:fldCharType="separate"/>
        </w:r>
        <w:r w:rsidR="00A46E87" w:rsidRPr="0002475E">
          <w:rPr>
            <w:rFonts w:ascii="Arial" w:hAnsi="Arial" w:cs="Arial"/>
            <w:noProof/>
            <w:lang w:val="en-GB"/>
          </w:rPr>
          <w:t>Buzato</w:t>
        </w:r>
        <w:r w:rsidR="00A46E87" w:rsidRPr="0002475E">
          <w:rPr>
            <w:rFonts w:ascii="Arial" w:hAnsi="Arial" w:cs="Arial"/>
            <w:i/>
            <w:noProof/>
            <w:lang w:val="en-GB"/>
          </w:rPr>
          <w:t xml:space="preserve"> et al.</w:t>
        </w:r>
        <w:r w:rsidR="00A46E87" w:rsidRPr="0002475E">
          <w:rPr>
            <w:rFonts w:ascii="Arial" w:hAnsi="Arial" w:cs="Arial"/>
            <w:noProof/>
            <w:lang w:val="en-GB"/>
          </w:rPr>
          <w:t xml:space="preserve"> (2000)</w:t>
        </w:r>
        <w:r w:rsidR="00A46E87">
          <w:rPr>
            <w:rFonts w:ascii="Arial" w:hAnsi="Arial" w:cs="Arial"/>
            <w:lang w:val="en-GB"/>
          </w:rPr>
          <w:fldChar w:fldCharType="end"/>
        </w:r>
      </w:hyperlink>
      <w:r w:rsidR="0002475E" w:rsidRPr="0002475E">
        <w:rPr>
          <w:rFonts w:ascii="Arial" w:hAnsi="Arial" w:cs="Arial"/>
          <w:lang w:val="en-GB"/>
        </w:rPr>
        <w:t xml:space="preserve"> </w:t>
      </w:r>
      <w:r w:rsidR="00852420" w:rsidRPr="0002475E">
        <w:rPr>
          <w:rFonts w:ascii="Arial" w:hAnsi="Arial" w:cs="Arial"/>
          <w:lang w:val="en-GB"/>
        </w:rPr>
        <w:t xml:space="preserve">(a), </w:t>
      </w:r>
      <w:hyperlink w:anchor="_ENREF_16" w:tooltip="Sazima, 1999 #977" w:history="1">
        <w:r w:rsidR="00A46E87">
          <w:rPr>
            <w:rFonts w:ascii="Arial" w:hAnsi="Arial" w:cs="Arial"/>
          </w:rPr>
          <w:fldChar w:fldCharType="begin"/>
        </w:r>
        <w:r w:rsidR="00A46E87" w:rsidRPr="0002475E">
          <w:rPr>
            <w:rFonts w:ascii="Arial" w:hAnsi="Arial" w:cs="Arial"/>
            <w:lang w:val="en-GB"/>
          </w:rPr>
          <w:instrText xml:space="preserve"> ADDIN EN.CITE &lt;EndNote&gt;&lt;Cite AuthorYear="1"&gt;&lt;Author&gt;Sazima&lt;/Author&gt;&lt;Year&gt;1999&lt;/Year&gt;&lt;RecNum&gt;977&lt;/RecNum&gt;&lt;DisplayText&gt;Sazima and Sazima (1999)&lt;/DisplayText&gt;&lt;record&gt;&lt;rec-number&gt;977&lt;/rec-number&gt;&lt;foreign-keys&gt;&lt;key app="EN" db-id="vpseerdz4tstdkefr0455dfy0w0aarevr95v"&gt;977&lt;/key&gt;&lt;/foreign-keys&gt;&lt;ref-type name="Journal Article"&gt;17&lt;/ref-type&gt;&lt;contributors&gt;&lt;authors&gt;&lt;author&gt;Sazima, M.&lt;/author&gt;&lt;author&gt;Sazima, I.&lt;/author&gt;&lt;/authors&gt;&lt;/contributors&gt;&lt;titles&gt;&lt;title&gt;The perching bird Coereba flaveola as a co-pollinator of bromeliad flowers in southeastern Brazil&lt;/title&gt;&lt;secondary-title&gt;Canadian Journal of Zoology&lt;/secondary-title&gt;&lt;/titles&gt;&lt;periodical&gt;&lt;full-title&gt;Canadian Journal of Zoology&lt;/full-title&gt;&lt;/periodical&gt;&lt;pages&gt;47-51&lt;/pages&gt;&lt;volume&gt;77&lt;/volume&gt;&lt;dates&gt;&lt;year&gt;1999&lt;/year&gt;&lt;/dates&gt;&lt;urls&gt;&lt;/urls&gt;&lt;/record&gt;&lt;/Cite&gt;&lt;/EndNote&gt;</w:instrText>
        </w:r>
        <w:r w:rsidR="00A46E87">
          <w:rPr>
            <w:rFonts w:ascii="Arial" w:hAnsi="Arial" w:cs="Arial"/>
          </w:rPr>
          <w:fldChar w:fldCharType="separate"/>
        </w:r>
        <w:r w:rsidR="00A46E87" w:rsidRPr="0002475E">
          <w:rPr>
            <w:rFonts w:ascii="Arial" w:hAnsi="Arial" w:cs="Arial"/>
            <w:noProof/>
            <w:lang w:val="en-GB"/>
          </w:rPr>
          <w:t>Sazima and Sazima (1999)</w:t>
        </w:r>
        <w:r w:rsidR="00A46E87">
          <w:rPr>
            <w:rFonts w:ascii="Arial" w:hAnsi="Arial" w:cs="Arial"/>
          </w:rPr>
          <w:fldChar w:fldCharType="end"/>
        </w:r>
      </w:hyperlink>
      <w:r w:rsidR="00A46E87">
        <w:rPr>
          <w:rFonts w:ascii="Arial" w:hAnsi="Arial" w:cs="Arial"/>
          <w:noProof/>
          <w:lang w:val="en-GB"/>
        </w:rPr>
        <w:t xml:space="preserve"> </w:t>
      </w:r>
      <w:r w:rsidR="00852420" w:rsidRPr="0002475E">
        <w:rPr>
          <w:rFonts w:ascii="Arial" w:hAnsi="Arial" w:cs="Arial"/>
          <w:noProof/>
          <w:lang w:val="en-GB"/>
        </w:rPr>
        <w:t xml:space="preserve">(b), </w:t>
      </w:r>
      <w:hyperlink w:anchor="_ENREF_13" w:tooltip="Rocca-de-Andrade, 2006 #975" w:history="1">
        <w:r w:rsidR="00A46E87">
          <w:rPr>
            <w:rFonts w:ascii="Arial" w:hAnsi="Arial" w:cs="Arial"/>
            <w:noProof/>
            <w:lang w:val="en-GB"/>
          </w:rPr>
          <w:fldChar w:fldCharType="begin"/>
        </w:r>
        <w:r w:rsidR="00A46E87">
          <w:rPr>
            <w:rFonts w:ascii="Arial" w:hAnsi="Arial" w:cs="Arial"/>
            <w:noProof/>
            <w:lang w:val="en-GB"/>
          </w:rPr>
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</w:r>
        <w:r w:rsidR="00A46E87">
          <w:rPr>
            <w:rFonts w:ascii="Arial" w:hAnsi="Arial" w:cs="Arial"/>
            <w:noProof/>
            <w:lang w:val="en-GB"/>
          </w:rPr>
          <w:fldChar w:fldCharType="separate"/>
        </w:r>
        <w:r w:rsidR="00A46E87">
          <w:rPr>
            <w:rFonts w:ascii="Arial" w:hAnsi="Arial" w:cs="Arial"/>
            <w:noProof/>
            <w:lang w:val="en-GB"/>
          </w:rPr>
          <w:t>Rocca-de-Andrade (2006)</w:t>
        </w:r>
        <w:r w:rsidR="00A46E87">
          <w:rPr>
            <w:rFonts w:ascii="Arial" w:hAnsi="Arial" w:cs="Arial"/>
            <w:noProof/>
            <w:lang w:val="en-GB"/>
          </w:rPr>
          <w:fldChar w:fldCharType="end"/>
        </w:r>
      </w:hyperlink>
      <w:r w:rsidR="00A46E87">
        <w:rPr>
          <w:rFonts w:ascii="Arial" w:hAnsi="Arial" w:cs="Arial"/>
          <w:noProof/>
          <w:lang w:val="en-GB"/>
        </w:rPr>
        <w:t xml:space="preserve"> (c), </w:t>
      </w:r>
      <w:hyperlink w:anchor="_ENREF_9" w:tooltip="Lopes, 2002 #973" w:history="1">
        <w:r w:rsidR="00A46E87">
          <w:rPr>
            <w:rFonts w:ascii="Arial" w:hAnsi="Arial" w:cs="Arial"/>
            <w:noProof/>
            <w:lang w:val="en-GB"/>
          </w:rPr>
          <w:fldChar w:fldCharType="begin"/>
        </w:r>
        <w:r w:rsidR="00A46E87">
          <w:rPr>
            <w:rFonts w:ascii="Arial" w:hAnsi="Arial" w:cs="Arial"/>
            <w:noProof/>
            <w:lang w:val="en-GB"/>
          </w:rPr>
          <w:instrText xml:space="preserve"> ADDIN EN.CITE &lt;EndNote&gt;&lt;Cite AuthorYear="1"&gt;&lt;Author&gt;Lopes&lt;/Author&gt;&lt;Year&gt;2002&lt;/Year&gt;&lt;RecNum&gt;973&lt;/RecNum&gt;&lt;DisplayText&gt;Lopes (2002)&lt;/DisplayText&gt;&lt;record&gt;&lt;rec-number&gt;973&lt;/rec-number&gt;&lt;foreign-keys&gt;&lt;key app="EN" db-id="vpseerdz4tstdkefr0455dfy0w0aarevr95v"&gt;973&lt;/key&gt;&lt;/foreign-keys&gt;&lt;ref-type name="Thesis"&gt;32&lt;/ref-type&gt;&lt;contributors&gt;&lt;authors&gt;&lt;author&gt;Lopes, A.V.F.&lt;/author&gt;&lt;/authors&gt;&lt;/contributors&gt;&lt;titles&gt;&lt;tit</w:instrText>
        </w:r>
        <w:r w:rsidR="00A46E87" w:rsidRPr="00A46E87">
          <w:rPr>
            <w:rFonts w:ascii="Arial" w:hAnsi="Arial" w:cs="Arial"/>
            <w:noProof/>
            <w:lang w:val="en-GB"/>
          </w:rPr>
          <w:instrText>le&gt;Polinização por beija-flores em remanescente da Mata Atlântica Pernambucana, Nordeste do Brasil&lt;/title&gt;&lt;/titles&gt;&lt;dates&gt;&lt;year&gt;2002&lt;/year&gt;&lt;/dates&gt;&lt;pub-location&gt;São Paulo&lt;/pub-location&gt;&lt;publisher&gt;Universidade Estadual de Campinas&lt;/publisher&gt;&lt;urls&gt;&lt;/urls&gt;&lt;/record&gt;&lt;/Cite&gt;&lt;/EndNote&gt;</w:instrText>
        </w:r>
        <w:r w:rsidR="00A46E87">
          <w:rPr>
            <w:rFonts w:ascii="Arial" w:hAnsi="Arial" w:cs="Arial"/>
            <w:noProof/>
            <w:lang w:val="en-GB"/>
          </w:rPr>
          <w:fldChar w:fldCharType="separate"/>
        </w:r>
        <w:r w:rsidR="00A46E87" w:rsidRPr="00A46E87">
          <w:rPr>
            <w:rFonts w:ascii="Arial" w:hAnsi="Arial" w:cs="Arial"/>
            <w:noProof/>
            <w:lang w:val="en-GB"/>
          </w:rPr>
          <w:t>Lopes (2002)</w:t>
        </w:r>
        <w:r w:rsidR="00A46E87">
          <w:rPr>
            <w:rFonts w:ascii="Arial" w:hAnsi="Arial" w:cs="Arial"/>
            <w:noProof/>
            <w:lang w:val="en-GB"/>
          </w:rPr>
          <w:fldChar w:fldCharType="end"/>
        </w:r>
      </w:hyperlink>
      <w:r w:rsidR="00A46E87" w:rsidRPr="00A46E87">
        <w:rPr>
          <w:rFonts w:ascii="Arial" w:hAnsi="Arial" w:cs="Arial"/>
          <w:noProof/>
          <w:lang w:val="en-GB"/>
        </w:rPr>
        <w:t xml:space="preserve"> </w:t>
      </w:r>
      <w:r w:rsidR="00852420" w:rsidRPr="00A46E87">
        <w:rPr>
          <w:rFonts w:ascii="Arial" w:hAnsi="Arial" w:cs="Arial"/>
          <w:noProof/>
          <w:lang w:val="en-GB"/>
        </w:rPr>
        <w:t xml:space="preserve">(d), </w:t>
      </w:r>
      <w:hyperlink w:anchor="_ENREF_8" w:tooltip="Lenzi, 2006 #972" w:history="1">
        <w:r w:rsidR="00A46E87">
          <w:rPr>
            <w:rFonts w:ascii="Arial" w:hAnsi="Arial" w:cs="Arial"/>
            <w:noProof/>
            <w:lang w:val="en-GB"/>
          </w:rPr>
          <w:fldChar w:fldCharType="begin"/>
        </w:r>
        <w:r w:rsidR="00A46E87" w:rsidRPr="00A46E87">
          <w:rPr>
            <w:rFonts w:ascii="Arial" w:hAnsi="Arial" w:cs="Arial"/>
            <w:noProof/>
            <w:lang w:val="en-GB"/>
          </w:rPr>
          <w:instrText xml:space="preserve"> ADDIN EN.CITE &lt;EndNote&gt;&lt;Cite AuthorYear="1"&gt;&lt;Author&gt;Lenzi&lt;/Author&gt;&lt;Year&gt;2006&lt;/Year&gt;&lt;RecNum&gt;972&lt;/RecNum&gt;&lt;DisplayText&gt;Lenzi&lt;style face="italic"&gt; et al.&lt;/style&gt; (2006)&lt;/DisplayText&gt;&lt;record&gt;&lt;rec-number&gt;972&lt;/rec-number&gt;&lt;foreign-keys&gt;&lt;key app="EN" db-id="vpseerdz4tstdkefr0455dfy0w0aarevr95v"&gt;972&lt;/key&gt;&lt;/foreign-keys&gt;&lt;ref-type name="Journal Article"&gt;17&lt;/ref-type&gt;&lt;contributors&gt;&lt;authors&gt;&lt;author&gt;Lenzi, M.&lt;/author&gt;&lt;author&gt;Matos, J.Z.&lt;/author&gt;&lt;author&gt;Orth, A.I.&lt;/author&gt;&lt;/authors&gt;&lt;/contributors&gt;&lt;titles&gt;&lt;title&gt;&lt;style face="normal" font="default" size="100%"&gt;Variação morfológica e reprodutiva de &lt;/style&gt;&lt;style face="italic" font="default" size="100%"&gt;Aechmea lindenii&lt;/style&gt;&lt;style face="normal" font="default" size="100%"&gt; (E. Morren) Baker var. &lt;/style&gt;&lt;style face="italic" font="default" size="100%"&gt;lindenii&lt;/style&gt;&lt;style face="normal" font="default" size="100%"&gt; (Bromeliaceae)&lt;/style&gt;&lt;/title&gt;&lt;secondary-title&gt;Acta Botanica Brasilica&lt;/secondary-title&gt;&lt;/titles&gt;&lt;periodical&gt;&lt;full-title&gt;Acta Botanica Brasilica&lt;/full-title&gt;&lt;/periodical&gt;&lt;pages&gt;487-500&lt;/pages&gt;&lt;volume&gt;20&lt;/volume&gt;&lt;dates&gt;&lt;year&gt;2006&lt;/year&gt;&lt;/dates&gt;&lt;urls&gt;&lt;/urls&gt;&lt;/record&gt;&lt;/Cite&gt;&lt;/EndNote&gt;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  <w:lang w:val="en-GB"/>
          </w:rPr>
          <w:fldChar w:fldCharType="separate"/>
        </w:r>
        <w:r w:rsidR="00A46E87" w:rsidRPr="00A46E87">
          <w:rPr>
            <w:rFonts w:ascii="Arial" w:hAnsi="Arial" w:cs="Arial"/>
            <w:noProof/>
            <w:lang w:val="en-GB"/>
          </w:rPr>
          <w:t>Lenzi</w:t>
        </w:r>
        <w:r w:rsidR="00A46E87" w:rsidRPr="00A46E87">
          <w:rPr>
            <w:rFonts w:ascii="Arial" w:hAnsi="Arial" w:cs="Arial"/>
            <w:i/>
            <w:noProof/>
            <w:lang w:val="en-GB"/>
          </w:rPr>
          <w:t xml:space="preserve"> et al.</w:t>
        </w:r>
        <w:r w:rsidR="00A46E87" w:rsidRPr="00A46E87">
          <w:rPr>
            <w:rFonts w:ascii="Arial" w:hAnsi="Arial" w:cs="Arial"/>
            <w:noProof/>
            <w:lang w:val="en-GB"/>
          </w:rPr>
          <w:t xml:space="preserve"> (2006)</w:t>
        </w:r>
        <w:r w:rsidR="00A46E87">
          <w:rPr>
            <w:rFonts w:ascii="Arial" w:hAnsi="Arial" w:cs="Arial"/>
            <w:noProof/>
            <w:lang w:val="en-GB"/>
          </w:rPr>
          <w:fldChar w:fldCharType="end"/>
        </w:r>
      </w:hyperlink>
      <w:r w:rsidR="00A46E87" w:rsidRPr="00A46E87">
        <w:rPr>
          <w:rFonts w:ascii="Arial" w:hAnsi="Arial" w:cs="Arial"/>
          <w:noProof/>
          <w:lang w:val="en-GB"/>
        </w:rPr>
        <w:t xml:space="preserve"> </w:t>
      </w:r>
      <w:r w:rsidR="00852420" w:rsidRPr="00A46E87">
        <w:rPr>
          <w:rFonts w:ascii="Arial" w:hAnsi="Arial" w:cs="Arial"/>
          <w:noProof/>
          <w:lang w:val="en-GB"/>
        </w:rPr>
        <w:t>(e),</w:t>
      </w:r>
      <w:r w:rsidR="00A46E87" w:rsidRPr="00A46E87">
        <w:rPr>
          <w:rFonts w:ascii="Arial" w:hAnsi="Arial" w:cs="Arial"/>
          <w:noProof/>
          <w:lang w:val="en-GB"/>
        </w:rPr>
        <w:t xml:space="preserve"> </w:t>
      </w:r>
      <w:hyperlink w:anchor="_ENREF_5" w:tooltip="Filho, 2001 #969" w:history="1">
        <w:r w:rsidR="00A46E87">
          <w:rPr>
            <w:rFonts w:ascii="Arial" w:hAnsi="Arial" w:cs="Arial"/>
            <w:noProof/>
          </w:rPr>
          <w:fldChar w:fldCharType="begin"/>
        </w:r>
        <w:r w:rsidR="00A46E87" w:rsidRPr="00A46E87">
          <w:rPr>
            <w:rFonts w:ascii="Arial" w:hAnsi="Arial" w:cs="Arial"/>
            <w:noProof/>
            <w:lang w:val="en-GB"/>
          </w:rPr>
          <w:instrText xml:space="preserve"> ADDIN EN.CITE &lt;EndNote&gt;&lt;Cite AuthorYear="1"&gt;&lt;Author&gt;Filho&lt;/Author&gt;&lt;Year&gt;2001&lt;/Year&gt;&lt;RecNum&gt;969&lt;/RecNum&gt;&lt;DisplayText&gt;Filho and Machado (2001)&lt;/DisplayText&gt;&lt;record&gt;&lt;rec-number&gt;969&lt;/rec-number&gt;&lt;foreign-keys&gt;&lt;key app="EN" db-id="vpseerdz4tstdkefr0455dfy0w0aarevr95v"&gt;969&lt;/key&gt;&lt;/foreign-keys&gt;&lt;ref-type name="Journal Article"&gt;17&lt;/ref-type&gt;&lt;contributors&gt;&lt;authors&gt;&lt;author&gt;Filho, J.A.S.&lt;/author&gt;&lt;author&gt;Machado, I.C.S.&lt;/author&gt;&lt;/authors&gt;&lt;/contributors&gt;&lt;titles&gt;&lt;title&gt;&lt;style face="normal" font="default" size="100%"&gt;Biologia reprodutiva de &lt;/style&gt;&lt;style face="italic" font="default" size="100%"&gt;Canistrum aurantiacum&lt;/style&gt;&lt;style face="normal" font="default" size="100%"&gt; E. Morren (Bromeliaceae) em remanescente da Floresta Atlântica, Nordeste do Brasil&lt;/style&gt;&lt;/title&gt;&lt;secondary-title&gt;Acta Botanica Brasilica&lt;/secondary-title&gt;&lt;/titles&gt;&lt;periodical&gt;&lt;full-title&gt;Acta Botanica Brasilica&lt;/full-title&gt;&lt;/periodical&gt;&lt;pages&gt;427-443&lt;/pages&gt;&lt;volume&gt;15&lt;/volume&gt;&lt;dates&gt;&lt;year&gt;2001&lt;/year&gt;&lt;/dates&gt;&lt;urls&gt;&lt;/urls&gt;&lt;/record&gt;&lt;/Cite&gt;&lt;/EndNote&gt;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 w:rsidRPr="00A46E87">
          <w:rPr>
            <w:rFonts w:ascii="Arial" w:hAnsi="Arial" w:cs="Arial"/>
            <w:noProof/>
            <w:lang w:val="en-GB"/>
          </w:rPr>
          <w:t>Filho and Machado (2001)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852420" w:rsidRPr="00A46E87">
        <w:rPr>
          <w:rFonts w:ascii="Arial" w:hAnsi="Arial" w:cs="Arial"/>
          <w:noProof/>
          <w:lang w:val="en-GB"/>
        </w:rPr>
        <w:t xml:space="preserve"> </w:t>
      </w:r>
      <w:r w:rsidR="00852420" w:rsidRPr="00A46E87">
        <w:rPr>
          <w:rFonts w:ascii="Arial" w:hAnsi="Arial" w:cs="Arial"/>
          <w:lang w:val="en-GB"/>
        </w:rPr>
        <w:t>(f),</w:t>
      </w:r>
      <w:r w:rsidR="00A46E87" w:rsidRPr="00A46E87">
        <w:rPr>
          <w:rFonts w:ascii="Arial" w:hAnsi="Arial" w:cs="Arial"/>
          <w:lang w:val="en-GB"/>
        </w:rPr>
        <w:t xml:space="preserve"> </w:t>
      </w:r>
      <w:hyperlink w:anchor="_ENREF_4" w:tooltip="Coelho, 2013 #968" w:history="1">
        <w:r w:rsidR="00A46E87">
          <w:rPr>
            <w:rFonts w:ascii="Arial" w:hAnsi="Arial" w:cs="Arial"/>
          </w:rPr>
          <w:fldChar w:fldCharType="begin"/>
        </w:r>
        <w:r w:rsidR="00A46E87" w:rsidRPr="00A46E87">
          <w:rPr>
            <w:rFonts w:ascii="Arial" w:hAnsi="Arial" w:cs="Arial"/>
            <w:lang w:val="en-GB"/>
          </w:rPr>
          <w:instrText xml:space="preserve"> ADDIN EN.CITE &lt;EndNote&gt;&lt;Cite AuthorYear="1"&gt;&lt;Author&gt;Coelho&lt;/Author&gt;&lt;Year&gt;2013&lt;/Year&gt;&lt;RecNum&gt;968&lt;/RecNum&gt;&lt;DisplayText&gt;Coelho (2013)&lt;/DisplayText&gt;&lt;record&gt;&lt;rec-number&gt;968&lt;/rec-number&gt;&lt;foreign-keys&gt;&lt;key app="EN" db-id="vpseerdz4tstdkefr0455dfy0w0aarevr95v"&gt;968&lt;/key&gt;&lt;/foreign-keys&gt;&lt;ref-type name="Thesis"&gt;32&lt;/ref-type&gt;&lt;contributors&gt;&lt;authors&gt;&lt;author&gt;Coelho, A.G.&lt;/author&gt;&lt;/authors&gt;&lt;/contributors&gt;&lt;titles&gt;&lt;title&gt;A comunidade de plantas utilizada por beija-flores no sub-bosque de um fragmento de Mata Atlântica da Bahia, Brasil.&lt;/title&gt;&lt;/titles&gt;&lt;dates&gt;&lt;year&gt;2013&lt;/year&gt;&lt;/dates&gt;&lt;pub-location&gt;Bahia&lt;/pub-location&gt;&lt;publisher&gt;Universidade Estadual de Feira de Santana&lt;/publisher&gt;&lt;urls&gt;&lt;/urls&gt;&lt;/record&gt;&lt;/Cite&gt;&lt;/EndNote&gt;</w:instrText>
        </w:r>
        <w:r w:rsidR="00A46E87">
          <w:rPr>
            <w:rFonts w:ascii="Arial" w:hAnsi="Arial" w:cs="Arial"/>
          </w:rPr>
          <w:fldChar w:fldCharType="separate"/>
        </w:r>
        <w:r w:rsidR="00A46E87" w:rsidRPr="00A46E87">
          <w:rPr>
            <w:rFonts w:ascii="Arial" w:hAnsi="Arial" w:cs="Arial"/>
            <w:noProof/>
            <w:lang w:val="en-GB"/>
          </w:rPr>
          <w:t>Coelho (2013)</w:t>
        </w:r>
        <w:r w:rsidR="00A46E87">
          <w:rPr>
            <w:rFonts w:ascii="Arial" w:hAnsi="Arial" w:cs="Arial"/>
          </w:rPr>
          <w:fldChar w:fldCharType="end"/>
        </w:r>
      </w:hyperlink>
      <w:r w:rsidR="00852420" w:rsidRPr="00A46E87">
        <w:rPr>
          <w:rFonts w:ascii="Arial" w:hAnsi="Arial" w:cs="Arial"/>
          <w:noProof/>
          <w:lang w:val="en-GB"/>
        </w:rPr>
        <w:t xml:space="preserve"> (g), </w:t>
      </w:r>
      <w:hyperlink w:anchor="_ENREF_2" w:tooltip="Canela, 2006 #750" w:history="1">
        <w:r w:rsidR="00A46E87">
          <w:rPr>
            <w:rFonts w:ascii="Arial" w:hAnsi="Arial" w:cs="Arial"/>
            <w:noProof/>
            <w:lang w:val="en-GB"/>
          </w:rPr>
          <w:fldChar w:fldCharType="begin"/>
        </w:r>
        <w:r w:rsidR="00A46E87" w:rsidRPr="00A46E87">
          <w:rPr>
            <w:rFonts w:ascii="Arial" w:hAnsi="Arial" w:cs="Arial"/>
            <w:noProof/>
            <w:lang w:val="en-GB"/>
          </w:rPr>
          <w:instrText xml:space="preserve"> ADDIN EN.CITE &lt;EndNote&gt;&lt;Cite AuthorYear="1"&gt;&lt;Author&gt;Canela&lt;/Author&gt;&lt;Year&gt;2006&lt;/Year&gt;&lt;RecNum&gt;750&lt;/RecNum&gt;&lt;DisplayText&gt;Canela (2006)&lt;/DisplayText&gt;&lt;record&gt;&lt;rec-number&gt;750&lt;/rec-number&gt;&lt;foreign-keys&gt;&lt;key app="EN" db-id="vpseerdz4tstdkefr0455dfy0w0aarevr95v"&gt;750&lt;/key&gt;&lt;/foreign-keys&gt;&lt;ref-type name="Thesis"&gt;32&lt;/ref-type&gt;&lt;contributors&gt;&lt;authors&gt;&lt;author&gt;Canela, M.B.F.&lt;/author&gt;&lt;/authors&gt;&lt;/contributors&gt;&lt;titles&gt;&lt;title&gt;Interações entre plantas e beija-flores numa comunidade de Floresta Atlântica Montana em Itatiaia, Rio de Janeiro&lt;/title&gt;&lt;secondary-title&gt;Instituto de Biologia&lt;/secondary-title&gt;&lt;/titles&gt;&lt;pages&gt;75&lt;/pages&gt;&lt;volume&gt;Doutorado&lt;/volume&gt;&lt;dates&gt;&lt;year&gt;2006&lt;/ye</w:instrText>
        </w:r>
        <w:r w:rsidR="00A46E87" w:rsidRPr="00A46E87">
          <w:rPr>
            <w:rFonts w:ascii="Arial" w:hAnsi="Arial" w:cs="Arial"/>
            <w:noProof/>
          </w:rPr>
          <w:instrText>ar&gt;&lt;/dates&gt;&lt;pub-location&gt;Campinas, SP&lt;/pub-location&gt;&lt;publisher&gt;Universidade Estadual de Campinas&lt;/publisher&gt;&lt;urls&gt;&lt;/urls&gt;&lt;/record&gt;&lt;/Cite&gt;&lt;/EndNote&gt;</w:instrText>
        </w:r>
        <w:r w:rsidR="00A46E87">
          <w:rPr>
            <w:rFonts w:ascii="Arial" w:hAnsi="Arial" w:cs="Arial"/>
            <w:noProof/>
            <w:lang w:val="en-GB"/>
          </w:rPr>
          <w:fldChar w:fldCharType="separate"/>
        </w:r>
        <w:r w:rsidR="00A46E87" w:rsidRPr="00A46E87">
          <w:rPr>
            <w:rFonts w:ascii="Arial" w:hAnsi="Arial" w:cs="Arial"/>
            <w:noProof/>
          </w:rPr>
          <w:t>Canela (2006)</w:t>
        </w:r>
        <w:r w:rsidR="00A46E87">
          <w:rPr>
            <w:rFonts w:ascii="Arial" w:hAnsi="Arial" w:cs="Arial"/>
            <w:noProof/>
            <w:lang w:val="en-GB"/>
          </w:rPr>
          <w:fldChar w:fldCharType="end"/>
        </w:r>
      </w:hyperlink>
      <w:r w:rsidR="00A46E87" w:rsidRPr="00A46E87">
        <w:rPr>
          <w:rFonts w:ascii="Arial" w:hAnsi="Arial" w:cs="Arial"/>
          <w:noProof/>
        </w:rPr>
        <w:t xml:space="preserve"> </w:t>
      </w:r>
      <w:r w:rsidR="00852420" w:rsidRPr="00A46E87">
        <w:rPr>
          <w:rFonts w:ascii="Arial" w:hAnsi="Arial" w:cs="Arial"/>
          <w:noProof/>
        </w:rPr>
        <w:t>(h),</w:t>
      </w:r>
      <w:r w:rsidR="00A46E87">
        <w:rPr>
          <w:rFonts w:ascii="Arial" w:hAnsi="Arial" w:cs="Arial"/>
          <w:noProof/>
        </w:rPr>
        <w:t xml:space="preserve"> </w:t>
      </w:r>
      <w:hyperlink w:anchor="_ENREF_6" w:tooltip="Fonseca, 2007 #970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AuthorYear="1"&gt;&lt;Author&gt;Fonseca&lt;/Author&gt;&lt;Year&gt;2007&lt;/Year&gt;&lt;RecNum&gt;970&lt;/RecNum&gt;&lt;DisplayText&gt;Fonseca (2007)&lt;/DisplayText&gt;&lt;record&gt;&lt;rec-number&gt;970&lt;/rec-number&gt;&lt;foreign-keys&gt;&lt;key app="EN" db-id="vpseerdz4tstdkefr0455dfy0w0aarevr95v"&gt;970&lt;/key&gt;&lt;/foreign-keys&gt;&lt;ref-type name="Thesis"&gt;32&lt;/ref-type&gt;&lt;contributors&gt;&lt;authors&gt;&lt;author&gt;Fonseca, L.C.N.&lt;/author&gt;&lt;/authors&gt;&lt;/contributors&gt;&lt;titles&gt;&lt;title&gt;Recursos florais utilizados por beija-flores (Aves: Trochilidae) em área de restinga aberta de Clusia, Macaé, sudeste do Brasil&lt;/title&gt;&lt;/titles&gt;&lt;dates&gt;&lt;year&gt;2007&lt;/year&gt;&lt;/dates&gt;&lt;pub-location&gt;Macaé&lt;/pub-location&gt;&lt;publisher&gt;Universidade Federal do Rio de Janeiro&lt;/publisher&gt;&lt;urls&gt;&lt;/urls&gt;&lt;/record&gt;&lt;/Cite&gt;&lt;/EndNote&gt;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Fonseca (2007)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A46E87">
        <w:rPr>
          <w:rFonts w:ascii="Arial" w:hAnsi="Arial" w:cs="Arial"/>
          <w:noProof/>
        </w:rPr>
        <w:t xml:space="preserve"> (i), </w:t>
      </w:r>
      <w:hyperlink w:anchor="_ENREF_7" w:tooltip="Galetto, 2000 #971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AuthorYear="1"&gt;&lt;Author&gt;Galetto&lt;/Author&gt;&lt;Year&gt;2000&lt;/Year&gt;&lt;RecNum&gt;971&lt;/RecNum&gt;&lt;DisplayText&gt;Galetto&lt;style face="italic"&gt; et al.&lt;/style&gt; (2000)&lt;/DisplayText&gt;&lt;record&gt;&lt;rec-number&gt;971&lt;/rec-number&gt;&lt;foreign-keys&gt;&lt;key app="EN" db-id="vpseerdz4tstdkefr0455dfy0w0aarevr95v"&gt;971&lt;/key&gt;&lt;/foreign-keys&gt;&lt;ref-type name="Journal Article"&gt;17&lt;/ref-type&gt;&lt;contributors&gt;&lt;authors&gt;&lt;author&gt;Galetto, L.&lt;/author&gt;&lt;author&gt;Bernardello, G.&lt;/author&gt;&lt;author&gt;Isele, I.C.&lt;/author&gt;&lt;author&gt;Vesprini, J.&lt;/author&gt;&lt;author&gt;Speroni, G.&lt;/author&gt;&lt;author&gt;Berduc, A.&lt;/author&gt;&lt;/authors&gt;&lt;/contributors&gt;&lt;titles&gt;&lt;title&gt;&lt;style face="normal" font="default" size="100%"&gt;Reproductive Biology of &lt;/style&gt;&lt;style face="italic" font="default" size="100%"&gt;Erythrina cista-galli&lt;/style&gt;&lt;style face="normal" font="default" size="100%"&gt; (Fabaceae)&lt;/style&gt;&lt;/title&gt;&lt;secondary-title&gt;Annals of Missouri Botanical Garden&lt;/secondary-title&gt;&lt;/titles&gt;&lt;periodical&gt;&lt;full-title&gt;Annals of Missouri Botanical Garden&lt;/full-title&gt;&lt;/periodical&gt;&lt;pages&gt;127-145&lt;/pages&gt;&lt;volume&gt;87&lt;/volume&gt;&lt;dates&gt;&lt;year&gt;2000&lt;/year&gt;&lt;/dates&gt;&lt;urls&gt;&lt;/urls&gt;&lt;/record&gt;&lt;/Cite&gt;&lt;/EndNote&gt;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Galetto</w:t>
        </w:r>
        <w:r w:rsidR="00A46E87" w:rsidRPr="00A46E87">
          <w:rPr>
            <w:rFonts w:ascii="Arial" w:hAnsi="Arial" w:cs="Arial"/>
            <w:i/>
            <w:noProof/>
          </w:rPr>
          <w:t xml:space="preserve"> et al.</w:t>
        </w:r>
        <w:r w:rsidR="00A46E87">
          <w:rPr>
            <w:rFonts w:ascii="Arial" w:hAnsi="Arial" w:cs="Arial"/>
            <w:noProof/>
          </w:rPr>
          <w:t xml:space="preserve"> (2000)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852420" w:rsidRPr="0002475E">
        <w:rPr>
          <w:rFonts w:ascii="Arial" w:hAnsi="Arial" w:cs="Arial"/>
          <w:noProof/>
        </w:rPr>
        <w:t xml:space="preserve"> (j), </w:t>
      </w:r>
      <w:hyperlink w:anchor="_ENREF_10" w:tooltip="Machado, 2006 #974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AuthorYear="1"&gt;&lt;Author&gt;Machado&lt;/Author&gt;&lt;Year&gt;2006&lt;/Year&gt;&lt;RecNum&gt;974&lt;/RecNum&gt;&lt;DisplayText&gt;Machado and Semir (2006)&lt;/DisplayText&gt;&lt;record&gt;&lt;rec-number&gt;974&lt;/rec-number&gt;&lt;foreign-keys&gt;&lt;key app="EN" db-id="vpseerdz4tstdkefr0455dfy0w0aarevr95v"&gt;974&lt;/key&gt;&lt;/foreign-keys&gt;&lt;ref-type name="Journal Article"&gt;17&lt;/ref-type&gt;&lt;contributors&gt;&lt;authors&gt;&lt;author&gt;Machado, C.G.&lt;/author&gt;&lt;author&gt;Semir, J.&lt;/author&gt;&lt;/authors&gt;&lt;/contributors&gt;&lt;titles&gt;&lt;title&gt;Fenologia da floração e biologia floral de bromeliáceas ornitófilas de uma área de Mata Atlântica do sudeste brasileiro&lt;/title&gt;&lt;secondary-title&gt;Brazilian Journal of Botany&lt;/secondary-title&gt;&lt;/titles&gt;&lt;periodical&gt;&lt;full-title&gt;Brazilian Journal of Botany&lt;/full-title&gt;&lt;/periodical&gt;&lt;pages&gt;163-174&lt;/pages&gt;&lt;volume&gt;29&lt;/volume&gt;&lt;dates&gt;&lt;year&gt;2006&lt;/year&gt;&lt;/dates&gt;&lt;urls&gt;&lt;/urls&gt;&lt;/record&gt;&lt;/Cite&gt;&lt;/EndNote&gt;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Machado and Semir (2006)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A46E87">
        <w:rPr>
          <w:rFonts w:ascii="Arial" w:hAnsi="Arial" w:cs="Arial"/>
          <w:noProof/>
        </w:rPr>
        <w:t xml:space="preserve"> </w:t>
      </w:r>
      <w:r w:rsidR="00852420" w:rsidRPr="0002475E">
        <w:rPr>
          <w:rFonts w:ascii="Arial" w:hAnsi="Arial" w:cs="Arial"/>
          <w:noProof/>
        </w:rPr>
        <w:t xml:space="preserve">(k), </w:t>
      </w:r>
      <w:hyperlink w:anchor="_ENREF_11" w:tooltip="Mendonça, 2006 #747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AuthorYear="1"&gt;&lt;Author&gt;Mendonça&lt;/Author&gt;&lt;Year&gt;2006&lt;/Year&gt;&lt;RecNum&gt;747&lt;/RecNum&gt;&lt;DisplayText&gt;Mendonça and Anjos (2006)&lt;/DisplayText&gt;&lt;record&gt;&lt;rec-number&gt;747&lt;/rec-number&gt;&lt;foreign-keys&gt;&lt;key app="EN" db-id="vpseerdz4tstdkefr0455dfy0w0aarevr95v"&gt;747&lt;/key&gt;&lt;/foreign-keys&gt;&lt;ref-type name="Journal Article"&gt;17&lt;/ref-type&gt;&lt;contributors&gt;&lt;authors&gt;&lt;author&gt;Mendonça, L.B.&lt;/author&gt;&lt;author&gt;Anjos, L.&lt;/author&gt;&lt;/authors&gt;&lt;/contributors&gt;&lt;titles&gt;&lt;title&gt;&lt;style face="normal" font="default" size="100%"&gt;Flower morphology, nectar features, and hummingbird visitation to &lt;/style&gt;&lt;style face="italic" font="default" size="100%"&gt;Palicourea crocea&lt;/style&gt;&lt;style face="normal" font="default" size="100%"&gt; (Rubiaceae) in the upper Paraná River floodplain, Brazil&lt;/style&gt;&lt;/title&gt;&lt;secondary-title&gt;Anais da Academia Brasileira de Ciências&lt;/secondary-title&gt;&lt;/titles&gt;&lt;periodical&gt;&lt;full-title&gt;Anais da Academia Brasileira de Ciências&lt;/full-title&gt;&lt;/periodical&gt;&lt;pages&gt;45-57&lt;/pages&gt;&lt;volume&gt;78&lt;/volume&gt;&lt;number&gt;1&lt;/number&gt;&lt;dates&gt;&lt;year&gt;2006&lt;/year&gt;&lt;/dates&gt;&lt;urls&gt;&lt;/urls&gt;&lt;/record&gt;&lt;/Cite&gt;&lt;/EndNote&gt;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Mendonça and Anjos (2006)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A46E87">
        <w:rPr>
          <w:rFonts w:ascii="Arial" w:hAnsi="Arial" w:cs="Arial"/>
          <w:noProof/>
        </w:rPr>
        <w:t xml:space="preserve"> </w:t>
      </w:r>
      <w:r w:rsidR="00852420" w:rsidRPr="0002475E">
        <w:rPr>
          <w:rFonts w:ascii="Arial" w:hAnsi="Arial" w:cs="Arial"/>
          <w:noProof/>
        </w:rPr>
        <w:t xml:space="preserve">(l), </w:t>
      </w:r>
      <w:hyperlink w:anchor="_ENREF_17" w:tooltip="Sigrist, 2002 #979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AuthorYear="1"&gt;&lt;Author&gt;Sigrist&lt;/Author&gt;&lt;Year&gt;2002&lt;/Year&gt;&lt;RecNum&gt;979&lt;/RecNum&gt;&lt;DisplayText&gt;Sigrist and Sazima (2002)&lt;/DisplayText&gt;&lt;record&gt;&lt;rec-number&gt;979&lt;/rec-number&gt;&lt;foreign-keys&gt;&lt;key app="EN" db-id="vpseerdz4tstdkefr0455dfy0w0aarevr95v"&gt;979&lt;/key&gt;&lt;/foreign-keys&gt;&lt;ref-type name="Journal Article"&gt;17&lt;/ref-type&gt;&lt;contributors&gt;&lt;authors&gt;&lt;author&gt;Sigrist, M.R.&lt;/author&gt;&lt;author&gt;Sazima, M.&lt;/author&gt;&lt;/authors&gt;&lt;/contributors&gt;&lt;titles&gt;&lt;title&gt;Ruellia brevifolia (Pohl) Ezcurra (Acanthaceae): fenologia da floração, biologia da polinização e reprodução&lt;/title&gt;&lt;secondary-title&gt;Brazilian Journal of Botany&lt;/secondary-title&gt;&lt;/titles&gt;&lt;periodical&gt;&lt;full-title&gt;Brazilian Journal of Botany&lt;/full-title&gt;&lt;/periodical&gt;&lt;pages&gt;35-42&lt;/pages&gt;&lt;volume&gt;25&lt;/volume&gt;&lt;dates&gt;&lt;year&gt;2002&lt;/year&gt;&lt;/dates&gt;&lt;urls&gt;&lt;/urls&gt;&lt;/record&gt;&lt;/Cite&gt;&lt;/EndNote&gt;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Sigrist and Sazima (2002)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A46E87">
        <w:rPr>
          <w:rFonts w:ascii="Arial" w:hAnsi="Arial" w:cs="Arial"/>
          <w:noProof/>
        </w:rPr>
        <w:t xml:space="preserve"> </w:t>
      </w:r>
      <w:r w:rsidR="00852420" w:rsidRPr="0002475E">
        <w:rPr>
          <w:rFonts w:ascii="Arial" w:hAnsi="Arial" w:cs="Arial"/>
          <w:noProof/>
        </w:rPr>
        <w:t xml:space="preserve">(m), </w:t>
      </w:r>
      <w:hyperlink w:anchor="_ENREF_15" w:tooltip="Sanmartin-Gajardo, 2005 #976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AuthorYear="1"&gt;&lt;Author&gt;Sanmartin-Gajardo&lt;/Author&gt;&lt;Year&gt;2005&lt;/Year&gt;&lt;RecNum&gt;976&lt;/RecNum&gt;&lt;DisplayText&gt;Sanmartin-Gajardo and Sazima (2005)&lt;/DisplayText&gt;&lt;record&gt;&lt;rec-number&gt;976&lt;/rec-number&gt;&lt;foreign-keys&gt;&lt;key app="EN" db-id="vpseerdz4tstdkefr0455dfy0w0aarevr95v"&gt;976&lt;/key&gt;&lt;/foreign-keys&gt;&lt;ref-type name="Journal Article"&gt;17&lt;/ref-type&gt;&lt;contributors&gt;&lt;authors&gt;&lt;author&gt;Sanmartin-Gajardo&lt;/author&gt;&lt;author&gt;Sazima, M.&lt;/author&gt;&lt;/authors&gt;&lt;/contributors&gt;&lt;titles&gt;&lt;title&gt;&lt;style face="normal" font="default" size="100%"&gt;Espécies de &lt;/style&gt;&lt;style face="italic" font="default" size="100%"&gt;Vanhouttea &lt;/style&gt;&lt;style face="normal" font="default" size="100%"&gt;Lem. e &lt;/style&gt;&lt;style face="italic" font="default" size="100%"&gt;Sinningia&lt;/style&gt;&lt;style face="normal" font="default" size="100%"&gt; Nees (Gesneriaceae) polinizadas por beija-flores: interações relacionadas ao hábitat da planta e ao néctar&lt;/style&gt;&lt;/title&gt;&lt;secondary-title&gt;Revista Brasileira de Botânica&lt;/secondary-title&gt;&lt;/titles&gt;&lt;periodical&gt;&lt;full-title&gt;Revista Brasileira de Botânica&lt;/full-title&gt;&lt;/periodical&gt;&lt;pages&gt;441-450&lt;/pages&gt;&lt;volume&gt;28&lt;/volume&gt;&lt;dates&gt;&lt;year&gt;2005&lt;/year&gt;&lt;/dates&gt;&lt;urls&gt;&lt;/urls&gt;&lt;/record&gt;&lt;/Cite&gt;&lt;/EndNote&gt;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Sanmartin-Gajardo and Sazima (2005)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852420" w:rsidRPr="0002475E">
        <w:rPr>
          <w:rFonts w:ascii="Arial" w:hAnsi="Arial" w:cs="Arial"/>
          <w:noProof/>
        </w:rPr>
        <w:t xml:space="preserve"> (n), </w:t>
      </w:r>
      <w:hyperlink w:anchor="_ENREF_14" w:tooltip="Rocca, 2008 #751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AuthorYear="1"&gt;&lt;Author&gt;Rocca&lt;/Author&gt;&lt;Year&gt;2008&lt;/Year&gt;&lt;RecNum&gt;751&lt;/RecNum&gt;&lt;DisplayText&gt;Rocca and Sazima (2008)&lt;/DisplayText&gt;&lt;record&gt;&lt;rec-number&gt;751&lt;/rec-number&gt;&lt;foreign-keys&gt;&lt;key app="EN" db-id="vpseerdz4tstdkefr0455dfy0w0aarevr95v"&gt;751&lt;/key&gt;&lt;/foreign-keys&gt;&lt;ref-type name="Journal Article"&gt;17&lt;/ref-type&gt;&lt;contributors&gt;&lt;authors&gt;&lt;author&gt;Rocca, M.A.&lt;/author&gt;&lt;author&gt;Sazima, M.&lt;/author&gt;&lt;/authors&gt;&lt;/contributors&gt;&lt;titles&gt;&lt;title&gt;Ornithophilous canopy species in the Atlantic rain forest of southeastern Brazil&lt;/title&gt;&lt;secondary-title&gt;Journal of Field Ornithology&lt;/secondary-title&gt;&lt;/titles&gt;&lt;periodical&gt;&lt;full-title&gt;Journal of Field Ornithology&lt;/full-title&gt;&lt;/periodical&gt;&lt;pages&gt;130-137&lt;/pages&gt;&lt;volume&gt;79&lt;/volume&gt;&lt;number&gt;2&lt;/number&gt;&lt;dates&gt;&lt;year&gt;2008&lt;/year&gt;&lt;/dates&gt;&lt;urls&gt;&lt;/urls&gt;&lt;/record&gt;&lt;/Cite&gt;&lt;/EndNote&gt;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Rocca and Sazima (2008)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A46E87">
        <w:rPr>
          <w:rFonts w:ascii="Arial" w:hAnsi="Arial" w:cs="Arial"/>
          <w:noProof/>
        </w:rPr>
        <w:t xml:space="preserve"> (o) and</w:t>
      </w:r>
      <w:r w:rsidR="00852420" w:rsidRPr="0002475E">
        <w:rPr>
          <w:rFonts w:ascii="Arial" w:hAnsi="Arial" w:cs="Arial"/>
          <w:noProof/>
        </w:rPr>
        <w:t xml:space="preserve"> </w:t>
      </w:r>
      <w:hyperlink w:anchor="_ENREF_3" w:tooltip="Canela, 2003 #767" w:history="1">
        <w:r w:rsidR="00A46E87">
          <w:rPr>
            <w:rFonts w:ascii="Arial" w:hAnsi="Arial" w:cs="Arial"/>
            <w:noProof/>
          </w:rPr>
          <w:fldChar w:fldCharType="begin"/>
        </w:r>
        <w:r w:rsidR="00A46E87">
          <w:rPr>
            <w:rFonts w:ascii="Arial" w:hAnsi="Arial" w:cs="Arial"/>
            <w:noProof/>
          </w:rPr>
          <w:instrText xml:space="preserve"> ADDIN EN.CITE &lt;EndNote&gt;&lt;Cite AuthorYear="1"&gt;&lt;Author&gt;Canela&lt;/Author&gt;&lt;Year&gt;2003&lt;/Year&gt;&lt;RecNum&gt;767&lt;/RecNum&gt;&lt;DisplayText&gt;Canela and Sazima (2003)&lt;/DisplayText&gt;&lt;record&gt;&lt;rec-number&gt;767&lt;/rec-number&gt;&lt;foreign-keys&gt;&lt;key app="EN" db-id="vpseerdz4tstdkefr0455dfy0w0aarevr95v"&gt;767&lt;/key&gt;&lt;/foreign-keys&gt;&lt;ref-type name="Journal Article"&gt;17&lt;/ref-type&gt;&lt;contributors&gt;&lt;authors&gt;&lt;author&gt;Canela, M.B.F.&lt;/author&gt;&lt;author&gt;Sazima, M.&lt;/author&gt;&lt;/authors&gt;&lt;/contributors&gt;&lt;titles&gt;&lt;title&gt;&lt;style face="italic" font="default" size="100%"&gt;Aechmea pectinata&lt;/style&gt;&lt;style face="normal" font="default" size="100%"&gt;: a Hummingbird-dependent Bromeliad with Inconspicuous flowers from the Rainforest in South-eastern Brazil&lt;/style&gt;&lt;/title&gt;&lt;secondary-title&gt;Annals of Botany&lt;/secondary-title&gt;&lt;/titles&gt;&lt;periodical&gt;&lt;full-title&gt;Annals of Botany&lt;/full-title&gt;&lt;/periodical&gt;&lt;pages&gt;731-737&lt;/pages&gt;&lt;volume&gt;92&lt;/volume&gt;&lt;dates&gt;&lt;year&gt;2003&lt;/year&gt;&lt;/dates&gt;&lt;urls&gt;&lt;/urls&gt;&lt;/record&gt;&lt;/Cite&gt;&lt;/EndNote&gt;</w:instrText>
        </w:r>
        <w:r w:rsidR="00A46E87">
          <w:rPr>
            <w:rFonts w:ascii="Arial" w:hAnsi="Arial" w:cs="Arial"/>
            <w:noProof/>
          </w:rPr>
          <w:fldChar w:fldCharType="separate"/>
        </w:r>
        <w:r w:rsidR="00A46E87">
          <w:rPr>
            <w:rFonts w:ascii="Arial" w:hAnsi="Arial" w:cs="Arial"/>
            <w:noProof/>
          </w:rPr>
          <w:t>Canela and Sazima (2003)</w:t>
        </w:r>
        <w:r w:rsidR="00A46E87">
          <w:rPr>
            <w:rFonts w:ascii="Arial" w:hAnsi="Arial" w:cs="Arial"/>
            <w:noProof/>
          </w:rPr>
          <w:fldChar w:fldCharType="end"/>
        </w:r>
      </w:hyperlink>
      <w:r w:rsidR="00A46E87">
        <w:rPr>
          <w:rFonts w:ascii="Arial" w:hAnsi="Arial" w:cs="Arial"/>
          <w:noProof/>
        </w:rPr>
        <w:t xml:space="preserve"> </w:t>
      </w:r>
      <w:r w:rsidR="00852420" w:rsidRPr="0002475E">
        <w:rPr>
          <w:rFonts w:ascii="Arial" w:hAnsi="Arial" w:cs="Arial"/>
          <w:noProof/>
        </w:rPr>
        <w:t>(p).</w:t>
      </w:r>
    </w:p>
    <w:p w:rsidR="00EB3A18" w:rsidRDefault="00EB3A18"/>
    <w:tbl>
      <w:tblPr>
        <w:tblW w:w="9736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3160"/>
        <w:gridCol w:w="691"/>
        <w:gridCol w:w="764"/>
        <w:gridCol w:w="951"/>
        <w:gridCol w:w="1284"/>
        <w:gridCol w:w="1033"/>
      </w:tblGrid>
      <w:tr w:rsidR="00902B9A" w:rsidRPr="002C28F7" w:rsidTr="00902B9A">
        <w:trPr>
          <w:trHeight w:val="1009"/>
          <w:jc w:val="center"/>
        </w:trPr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Families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Vol. (µl)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Sugar conc.</w:t>
            </w:r>
            <w:r w:rsidR="00902B9A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(%)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Corolla </w:t>
            </w:r>
            <w:proofErr w:type="spell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length</w:t>
            </w:r>
            <w:proofErr w:type="spellEnd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(mm)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Average</w:t>
            </w:r>
            <w:proofErr w:type="spellEnd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bill</w:t>
            </w:r>
            <w:proofErr w:type="spellEnd"/>
            <w:proofErr w:type="gramEnd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length</w:t>
            </w:r>
            <w:proofErr w:type="spellEnd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(mm)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Ref</w:t>
            </w:r>
            <w:proofErr w:type="spell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Malvaceae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Abutilon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regnellii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18.3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Malvaceae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Abutilon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rufinerve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Acanthostachys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strobilacea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Bignoniaceae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Adenocalyma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</w:t>
            </w:r>
            <w:proofErr w:type="gram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bromeliifolia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coelestis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distichantha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b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fulgens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gamosepala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lindenii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lingulata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45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miniata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muricata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41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nudicaulis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c, i,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ornata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45.8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pectinata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38.5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c, p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tormentosa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65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Aechmea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vanhoutteana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Ericaceae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Agarista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oleifolia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Alstroemeriaceae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Alstroemeria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inodora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Billbergia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amoena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57.5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Billbergia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distachia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Billbergia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morelii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Billbergia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pyramidalis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41.8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38.3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Alstroemeriaceae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Bomarea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salsilloides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Bromelia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plumieri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f, 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Scrophulariaceae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Buddleja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brasiliensis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18.9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Marantaceae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Calathea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crocata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Camptosema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scarlatinum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Canistropsis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billbergioides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Canistrum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aurantiacum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Canistrum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terminalis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Brassicaceae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Capparis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flexuosa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27.4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Lobeliaceae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Centropogon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cornutus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43.4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d, 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Solanaceae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Cestrum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corymbosum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Verbenaceae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Citharexylum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myrianthum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Collaea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speciosa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24.6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Combretaceae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Combretum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fruticosum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36.5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Costaceae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Costus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spiralis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52.1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48.6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d, 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Cryptanthus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zonatus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Dahlstedtia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pinnata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46.5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Edmundoa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lindenii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8.4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Orchidaceae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Elleanthus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brasiliensis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Erythrina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crista-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galli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j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Erythrina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speciosa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37.7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59.9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Erythrina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velutina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Erythrochiton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brasiliensis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67.7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67.7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41.3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Scrophulariaceae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Esterhazya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campestris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11.2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Onagraceae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Fuchsia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regia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c, 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Cactaceae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Gaylussacia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brasiliensis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8.8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Cucurbitaceae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Gurania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acuminata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11.6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Hamelia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patens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11.5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Heliconiaceae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Heliconia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angusta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36.1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Heliconiaceae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Heliconia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psittacorum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67.3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67.3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52.1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Heliconiaceae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Heliconia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richardiana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Heliconiaceae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Heliconia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</w:t>
            </w:r>
            <w:proofErr w:type="gram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37.3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39.5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Heliconiaceae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Heliconia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spathocircinata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24.1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Heliconiaceae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Heliconia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velloziana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45.3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Malvaceae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Helicteres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macropetala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7.7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7.7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Hillia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illustris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54.7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Amaryllidaceae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Hippeastrum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aviflorum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96.8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79.3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Amaryllidaceae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Hippeastrum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stylosum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97.4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97.4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Hohenbergia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ridleyi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41.5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Convolvulaceae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Ipomoea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hederifolia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Convolvulaceae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Ipomoea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quamoclit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Bignoniaceae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Jacaranda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puberula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Caricaceae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Jacaratia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spinosa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Justicia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carnea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Justicia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sebastianopolitanae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Crassulaceae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Kalanchoe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</w:t>
            </w:r>
            <w:proofErr w:type="gram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Lobeliaceae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Lobelia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fistulosa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Bignoniaceae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Lundia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cordata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55.8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55.9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45.6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Lymania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brachycaulis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Apocynaceae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Mandevilla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guanabarica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56.6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31.9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Manettia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cordifolia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9.9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42.5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Manettia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mirtis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Manettia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pubescens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42.9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Mendoncia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velloziana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Mucuna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sloanei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Musaceae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Musa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ornata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62.4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42.1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Asteraceae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Mutisia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coccinea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8.5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42.9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corticola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8.5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63.3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crassifolius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fissus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27.5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fluminensis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52.3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fornix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21.9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gregarius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Nematanthus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striatus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Neoregelia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cruenta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66.8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30.1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Neoregelia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johannis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54.1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44.2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Nidularium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angustibracteatum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43.2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Nidularium innocentii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60.9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44.3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Nidularium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krisgreeniae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Nidularium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marigoi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43.7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Nidularium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procerum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39.9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43.4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Nidularium </w:t>
            </w:r>
            <w:proofErr w:type="spellStart"/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rubens</w:t>
            </w:r>
            <w:proofErr w:type="spellEnd"/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188.8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36.4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Marcgraviaceae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Norantea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brasiliensis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12.6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Odontonema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barlerioides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17.4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Palicourea</w:t>
            </w:r>
            <w:proofErr w:type="spell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crocea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24.4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l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Passifloraceae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Passiflora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alliacea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89.2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31.3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Pitcairnia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flammea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Portea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leptantha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23.9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Cucurbitaceae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Psiguria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triphylla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58.5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58.5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Psychotria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nuda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Rubiaceae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Psychotria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pubigera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11.9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Fabaceae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Pueraria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phaseoloides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Bignoniaceae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Pyrostegia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venusta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50.4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Quesnelia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arvensis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Quesnelia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augustocoburgii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Quesnelia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marmorata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Ruellia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brevifolia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Ruellia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cearensis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41.8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Lamiaceae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Salvia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arenaria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Lamiaceae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Salvia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balaustina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36.6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Lamiaceae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Salvia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sellowiana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Acanthaceae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Saurogyne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itatiaiae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h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Cactaceae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Schlumbergera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opuntioides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36.3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Marcgraviaceae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Schwartzia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brasiliensis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o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Sinningia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cochlearis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Sinningia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douglasii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26.9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Sinningia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</w:t>
            </w:r>
            <w:proofErr w:type="gram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Sinningia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tuberosa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Campanulaceae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Siphocampylus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sulfureus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11.5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Campanulaceae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Siphocampylus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westinianus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Malvaceae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Spirotheca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passifloroides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141.9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48.4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Malvaceae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Spirotheca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rivieri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141.9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48.4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o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Orchidaceae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Stenorrhynchos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lanceolatus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9.9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19.3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Bignoniaceae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Tabebuia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serratifolia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59.7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Tillandsia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gardneri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d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Tillandsia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geminiflora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48.8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Tillandsia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stricta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16.6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17.2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c, d, 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Tillandsia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tenuifolia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20.5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Vanhouttea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brueggeri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26.9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Vanhouttea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calcarata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23.1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Vanhouttea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gigantifolia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10.1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38.9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Gesneriaceae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Vanhouttea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hilariana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19.5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36.6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Scrophulariaceae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Velloziella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dracocephaloides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32.5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45.8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33.0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carinata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110.9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drepanocarpa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40.4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ensiformis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46.5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erythrodactylon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12.4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31.5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flammea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134.5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incurvata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182.8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42.5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35.0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neoglutinosa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84.1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i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philippocoburgii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39.3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24.6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c, k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platynema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220.6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20.9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29.5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rodigasiana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15.2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, 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unilateralis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Vriesea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vagans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21.4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28.6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23.8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c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Vrisea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procera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43.5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20.2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22.0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g</w:t>
            </w:r>
          </w:p>
        </w:tc>
      </w:tr>
      <w:tr w:rsidR="00902B9A" w:rsidRPr="002C28F7" w:rsidTr="00902B9A">
        <w:trPr>
          <w:trHeight w:val="300"/>
          <w:jc w:val="center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Bromeliaceae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Wittrockia</w:t>
            </w:r>
            <w:proofErr w:type="spellEnd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cyathiformis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23.5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32.4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39.7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902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27.5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28F7" w:rsidRPr="002C28F7" w:rsidRDefault="002C28F7" w:rsidP="002C2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2C28F7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proofErr w:type="gramEnd"/>
          </w:p>
        </w:tc>
      </w:tr>
    </w:tbl>
    <w:p w:rsidR="00852420" w:rsidRDefault="00852420"/>
    <w:p w:rsidR="00902B9A" w:rsidRDefault="00902B9A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902B9A" w:rsidRPr="0002475E" w:rsidRDefault="00902B9A">
      <w:pPr>
        <w:rPr>
          <w:rFonts w:ascii="Arial" w:hAnsi="Arial" w:cs="Arial"/>
          <w:lang w:val="en-GB"/>
        </w:rPr>
      </w:pPr>
      <w:proofErr w:type="gramStart"/>
      <w:r w:rsidRPr="0002475E">
        <w:rPr>
          <w:rFonts w:ascii="Arial" w:hAnsi="Arial" w:cs="Arial"/>
          <w:b/>
          <w:lang w:val="en-GB"/>
        </w:rPr>
        <w:lastRenderedPageBreak/>
        <w:t>Table 2</w:t>
      </w:r>
      <w:r w:rsidRPr="0002475E">
        <w:rPr>
          <w:rFonts w:ascii="Arial" w:hAnsi="Arial" w:cs="Arial"/>
          <w:lang w:val="en-GB"/>
        </w:rPr>
        <w:t>.</w:t>
      </w:r>
      <w:proofErr w:type="gramEnd"/>
      <w:r w:rsidRPr="0002475E">
        <w:rPr>
          <w:rFonts w:ascii="Arial" w:hAnsi="Arial" w:cs="Arial"/>
          <w:lang w:val="en-GB"/>
        </w:rPr>
        <w:t xml:space="preserve"> </w:t>
      </w:r>
      <w:proofErr w:type="gramStart"/>
      <w:r w:rsidR="0002475E" w:rsidRPr="0002475E">
        <w:rPr>
          <w:rFonts w:ascii="Arial" w:hAnsi="Arial" w:cs="Arial"/>
          <w:lang w:val="en-GB"/>
        </w:rPr>
        <w:t xml:space="preserve">Data on </w:t>
      </w:r>
      <w:r w:rsidR="0002475E">
        <w:rPr>
          <w:rFonts w:ascii="Arial" w:hAnsi="Arial" w:cs="Arial"/>
          <w:lang w:val="en-GB"/>
        </w:rPr>
        <w:t>bill length</w:t>
      </w:r>
      <w:r w:rsidR="0002475E" w:rsidRPr="0002475E">
        <w:rPr>
          <w:rFonts w:ascii="Arial" w:hAnsi="Arial" w:cs="Arial"/>
          <w:lang w:val="en-GB"/>
        </w:rPr>
        <w:t xml:space="preserve"> for </w:t>
      </w:r>
      <w:r w:rsidR="0002475E">
        <w:rPr>
          <w:rFonts w:ascii="Arial" w:hAnsi="Arial" w:cs="Arial"/>
          <w:lang w:val="en-GB"/>
        </w:rPr>
        <w:t>26 hummingbird</w:t>
      </w:r>
      <w:r w:rsidR="0002475E" w:rsidRPr="0002475E">
        <w:rPr>
          <w:rFonts w:ascii="Arial" w:hAnsi="Arial" w:cs="Arial"/>
          <w:lang w:val="en-GB"/>
        </w:rPr>
        <w:t xml:space="preserve"> species in the Brazilian Atlantic </w:t>
      </w:r>
      <w:r w:rsidR="000764BD">
        <w:rPr>
          <w:rFonts w:ascii="Arial" w:hAnsi="Arial" w:cs="Arial"/>
          <w:lang w:val="en-GB"/>
        </w:rPr>
        <w:t>F</w:t>
      </w:r>
      <w:r w:rsidR="0002475E" w:rsidRPr="0002475E">
        <w:rPr>
          <w:rFonts w:ascii="Arial" w:hAnsi="Arial" w:cs="Arial"/>
          <w:lang w:val="en-GB"/>
        </w:rPr>
        <w:t>orest.</w:t>
      </w:r>
      <w:proofErr w:type="gramEnd"/>
    </w:p>
    <w:tbl>
      <w:tblPr>
        <w:tblW w:w="6708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057"/>
        <w:gridCol w:w="3022"/>
      </w:tblGrid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Species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0A2" w:rsidRPr="000A20A2" w:rsidRDefault="000A20A2" w:rsidP="000A2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Exposed</w:t>
            </w:r>
            <w:proofErr w:type="spellEnd"/>
            <w:r w:rsidRPr="000A20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culmen</w:t>
            </w:r>
            <w:proofErr w:type="spellEnd"/>
            <w:r w:rsidRPr="000A20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(mm)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0A2" w:rsidRPr="000A20A2" w:rsidRDefault="000A20A2" w:rsidP="000A2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Source</w:t>
            </w:r>
            <w:proofErr w:type="spellEnd"/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Amazilia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fimbriata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9" w:tooltip="Lopes, 2002 #973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AuthorYear="1"&gt;&lt;Author&gt;Lopes&lt;/Author&gt;&lt;Year&gt;2002&lt;/Year&gt;&lt;RecNum&gt;973&lt;/RecNum&gt;&lt;DisplayText&gt;Lopes (2002)&lt;/DisplayText&gt;&lt;record&gt;&lt;rec-number&gt;973&lt;/rec-number&gt;&lt;foreign-keys&gt;&lt;key app="EN" db-id="vpseerdz4tstdkefr0455dfy0w0aarevr95v"&gt;973&lt;/key&gt;&lt;/foreign-keys&gt;&lt;ref-type name="Thesis"&gt;32&lt;/ref-type&gt;&lt;contributors&gt;&lt;authors&gt;&lt;author&gt;Lopes, A.V.F.&lt;/author&gt;&lt;/authors&gt;&lt;/contributors&gt;&lt;titles&gt;&lt;title&gt;Polinização por beija-flores em remanescente da Mata Atlântica Pernambucana, Nordeste do Brasil&lt;/title&gt;&lt;/titles&gt;&lt;dates&gt;&lt;year&gt;2002&lt;/year&gt;&lt;/dates&gt;&lt;pub-location&gt;São Paulo&lt;/pub-location&gt;&lt;publisher&gt;Universidade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Lopes (2002)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Amazilia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leucogaster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23.3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2" w:tooltip="Paton, 1989 #1088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AuthorYear="1"&gt;&lt;Author&gt;Paton&lt;/Author&gt;&lt;Year&gt;1989&lt;/Year&gt;&lt;RecNum&gt;1088&lt;/RecNum&gt;&lt;DisplayText&gt;Paton and Collins (1989)&lt;/DisplayText&gt;&lt;record&gt;&lt;rec-number&gt;1088&lt;/rec-number&gt;&lt;foreign-keys&gt;&lt;key app="EN" db-id="vpseerdz4tstdkefr0455dfy0w0aarevr95v"&gt;1088&lt;/key&gt;&lt;/foreign-keys&gt;&lt;ref-type name="Journal Article"&gt;17&lt;/ref-type&gt;&lt;contributors&gt;&lt;authors&gt;&lt;author&gt;Paton, D.C.&lt;/author&gt;&lt;author&gt;Collins, B.G.&lt;/author&gt;&lt;/authors&gt;&lt;/contributors&gt;&lt;titles&gt;&lt;title&gt;Bills and tongues of nectar-feeding birds: a review of morphology, function and performance, with intercontinental comparisons&lt;/title&gt;&lt;secondary-title&gt;Australian Journal of Ecology&lt;/secondary-title&gt;&lt;/titles&gt;&lt;periodical&gt;&lt;full-title&gt;Australian Journal of Ecology&lt;/full-title&gt;&lt;/periodical&gt;&lt;pages&gt;473-506&lt;/pages&gt;&lt;volume&gt;14&lt;/volume&gt;&lt;dates&gt;&lt;year&gt;1989&lt;/year&gt;&lt;/dates&gt;&lt;urls&gt;&lt;/urls&gt;&lt;/record&gt;&lt;/Cite&gt;&lt;/EndNote&gt;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Paton and Collins (1989)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Amazilia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versicolor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18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Anthracothorax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nigricollis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26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Aphantochroa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amethystina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0A20A2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Aphantochroa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cirrhochloris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Caliphlox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amethystina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0A20A2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Chlorestes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notatus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18.5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9" w:tooltip="Lopes, 2002 #973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AuthorYear="1"&gt;&lt;Author&gt;Lopes&lt;/Author&gt;&lt;Year&gt;2002&lt;/Year&gt;&lt;RecNum&gt;973&lt;/RecNum&gt;&lt;DisplayText&gt;Lopes (2002)&lt;/DisplayText&gt;&lt;record&gt;&lt;rec-number&gt;973&lt;/rec-number&gt;&lt;foreign-keys&gt;&lt;key app="EN" db-id="vpseerdz4tstdkefr0455dfy0w0aarevr95v"&gt;973&lt;/key&gt;&lt;/foreign-keys&gt;&lt;ref-type name="Thesis"&gt;32&lt;/ref-type&gt;&lt;contributors&gt;&lt;authors&gt;&lt;author&gt;Lopes, A.V.F.&lt;/author&gt;&lt;/authors&gt;&lt;/contributors&gt;&lt;titles&gt;&lt;title&gt;Polinização por beija-flores em remanescente da Mata Atlântica Pernambucana, Nordeste do Brasil&lt;/title&gt;&lt;/titles&gt;&lt;dates&gt;&lt;year&gt;2002&lt;/year&gt;&lt;/dates&gt;&lt;pub-location&gt;São Paulo&lt;/pub-location&gt;&lt;publisher&gt;Universidade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Lopes (2002)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Chlorostilbon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aureoventris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Clytomena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rubricauda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0A20A2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Eupetomena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macroura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23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9" w:tooltip="Lopes, 2002 #973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AuthorYear="1"&gt;&lt;Author&gt;Lopes&lt;/Author&gt;&lt;Year&gt;2002&lt;/Year&gt;&lt;RecNum&gt;973&lt;/RecNum&gt;&lt;DisplayText&gt;Lopes (2002)&lt;/DisplayText&gt;&lt;record&gt;&lt;rec-number&gt;973&lt;/rec-number&gt;&lt;foreign-keys&gt;&lt;key app="EN" db-id="vpseerdz4tstdkefr0455dfy0w0aarevr95v"&gt;973&lt;/key&gt;&lt;/foreign-keys&gt;&lt;ref-type name="Thesis"&gt;32&lt;/ref-type&gt;&lt;contributors&gt;&lt;authors&gt;&lt;author&gt;Lopes, A.V.F.&lt;/author&gt;&lt;/authors&gt;&lt;/contributors&gt;&lt;titles&gt;&lt;title&gt;Polinização por beija-flores em remanescente da Mata Atlântica Pernambucana, Nordeste do Brasil&lt;/title&gt;&lt;/titles&gt;&lt;dates&gt;&lt;year&gt;2002&lt;/year&gt;&lt;/dates&gt;&lt;pub-location&gt;São Paulo&lt;/pub-location&gt;&lt;publisher&gt;Universidade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Lopes (2002)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Glaucis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hirsuta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31.5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5D01ED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Heliothryx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auritus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2" w:tooltip="Paton, 1989 #1088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AuthorYear="1"&gt;&lt;Author&gt;Paton&lt;/Author&gt;&lt;Year&gt;1989&lt;/Year&gt;&lt;RecNum&gt;1088&lt;/RecNum&gt;&lt;DisplayText&gt;Paton and Collins (1989)&lt;/DisplayText&gt;&lt;record&gt;&lt;rec-number&gt;1088&lt;/rec-number&gt;&lt;foreign-keys&gt;&lt;key app="EN" db-id="vpseerdz4tstdkefr0455dfy0w0aarevr95v"&gt;1088&lt;/key&gt;&lt;/foreign-keys&gt;&lt;ref-type name="Journal Article"&gt;17&lt;/ref-type&gt;&lt;contributors&gt;&lt;authors&gt;&lt;author&gt;Paton, D.C.&lt;/author&gt;&lt;author&gt;Collins, B.G.&lt;/author&gt;&lt;/authors&gt;&lt;/contributors&gt;&lt;titles&gt;&lt;title&gt;Bills and tongues of nectar-feeding birds: a review of morphology, function and performance, with intercontinental comparisons&lt;/title&gt;&lt;secondary-title&gt;Australian Journal of Ecology&lt;/secondary-title&gt;&lt;/titles&gt;&lt;periodical&gt;&lt;full-title&gt;Australian Journal of Ecology&lt;/full-title&gt;&lt;/periodical&gt;&lt;pages&gt;473-506&lt;/pages&gt;&lt;volume&gt;14&lt;/volume&gt;&lt;dates&gt;&lt;year&gt;1989&lt;/year&gt;&lt;/dates&gt;&lt;urls&gt;&lt;/urls&gt;&lt;/record&gt;&lt;/Cite&gt;&lt;/EndNote&gt;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Paton and Collins (1989)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Hylocharis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cyanus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17.5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5D01ED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Leucochloris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albicollis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22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5D01ED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Lophornis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chalybea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Melanotrochilus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fuscus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21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Phaethornis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margarettae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38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2" w:tooltip="Paton, 1989 #1088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AuthorYear="1"&gt;&lt;Author&gt;Paton&lt;/Author&gt;&lt;Year&gt;1989&lt;/Year&gt;&lt;RecNum&gt;1088&lt;/RecNum&gt;&lt;DisplayText&gt;Paton and Collins (1989)&lt;/DisplayText&gt;&lt;record&gt;&lt;rec-number&gt;1088&lt;/rec-number&gt;&lt;foreign-keys&gt;&lt;key app="EN" db-id="vpseerdz4tstdkefr0455dfy0w0aarevr95v"&gt;1088&lt;/key&gt;&lt;/foreign-keys&gt;&lt;ref-type name="Journal Article"&gt;17&lt;/ref-type&gt;&lt;contributors&gt;&lt;authors&gt;&lt;author&gt;Paton, D.C.&lt;/author&gt;&lt;author&gt;Collins, B.G.&lt;/author&gt;&lt;/authors&gt;&lt;/contributors&gt;&lt;titles&gt;&lt;title&gt;Bills and tongues of nectar-feeding birds: a review of morphology, function and performance, with intercontinental comparisons&lt;/title&gt;&lt;secondary-title&gt;Australian Journal of Ecology&lt;/secondary-title&gt;&lt;/titles&gt;&lt;periodical&gt;&lt;full-title&gt;Australian Journal of Ecology&lt;/full-title&gt;&lt;/periodical&gt;&lt;pages&gt;473-506&lt;/pages&gt;&lt;volume&gt;14&lt;/volume&gt;&lt;dates&gt;&lt;year&gt;1989&lt;/year&gt;&lt;/dates&gt;&lt;urls&gt;&lt;/urls&gt;&lt;/record&gt;&lt;/Cite&gt;&lt;/EndNote&gt;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Paton and Collins (1989)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Phaetornis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eruynome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33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5D01ED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Phaetornis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pretrei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9" w:tooltip="Lopes, 2002 #973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AuthorYear="1"&gt;&lt;Author&gt;Lopes&lt;/Author&gt;&lt;Year&gt;2002&lt;/Year&gt;&lt;RecNum&gt;973&lt;/RecNum&gt;&lt;DisplayText&gt;Lopes (2002)&lt;/DisplayText&gt;&lt;record&gt;&lt;rec-number&gt;973&lt;/rec-number&gt;&lt;foreign-keys&gt;&lt;key app="EN" db-id="vpseerdz4tstdkefr0455dfy0w0aarevr95v"&gt;973&lt;/key&gt;&lt;/foreign-keys&gt;&lt;ref-type name="Thesis"&gt;32&lt;/ref-type&gt;&lt;contributors&gt;&lt;authors&gt;&lt;author&gt;Lopes, A.V.F.&lt;/author&gt;&lt;/authors&gt;&lt;/contributors&gt;&lt;titles&gt;&lt;title&gt;Polinização por beija-flores em remanescente da Mata Atlântica Pernambucana, Nordeste do Brasil&lt;/title&gt;&lt;/titles&gt;&lt;dates&gt;&lt;year&gt;2002&lt;/year&gt;&lt;/dates&gt;&lt;pub-location&gt;São Paulo&lt;/pub-location&gt;&lt;publisher&gt;Universidade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Lopes (2002)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Phaetornis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ruber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0A20A2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Phaetornis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squalidus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24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3" w:tooltip="Rocca-de-Andrade, 2006 #975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AuthorYear="1"&gt;&lt;Author&gt;Rocca-de-Andrade&lt;/Author&gt;&lt;Year&gt;2006&lt;/Year&gt;&lt;RecNum&gt;975&lt;/RecNum&gt;&lt;DisplayText&gt;Rocca-de-Andrade (2006)&lt;/DisplayText&gt;&lt;record&gt;&lt;rec-number&gt;975&lt;/rec-number&gt;&lt;foreign-keys&gt;&lt;key app="EN" db-id="vpseerdz4tstdkefr0455dfy0w0aarevr95v"&gt;975&lt;/key&gt;&lt;/foreign-keys&gt;&lt;ref-type name="Thesis"&gt;32&lt;/ref-type&gt;&lt;contributors&gt;&lt;authors&gt;&lt;author&gt;Rocca-de-Andrade, M.A.&lt;/author&gt;&lt;/authors&gt;&lt;/contributors&gt;&lt;titles&gt;&lt;title&gt;Recurso floral para aves em uma comunidade de Mata Atlântica de encosta&lt;/title&gt;&lt;/titles&gt;&lt;dates&gt;&lt;year&gt;2006&lt;/year&gt;&lt;/dates&gt;&lt;pub-location&gt;Campinas, SP&lt;/pub-location&gt;&lt;publisher&gt;Universidade Estadual de Campinas&lt;/publisher&gt;&lt;urls&gt;&lt;/urls&gt;&lt;/record&gt;&lt;/Cite&gt;&lt;/EndNote&gt;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Rocca-de-Andrade (2006)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Ramphodon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naevius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35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5D01ED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Stephanoxis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lalandi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5D01ED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Thalurania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furcata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/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0A20A2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  <w:tr w:rsidR="000A20A2" w:rsidRPr="000A20A2" w:rsidTr="000A20A2">
        <w:trPr>
          <w:trHeight w:val="300"/>
          <w:jc w:val="center"/>
        </w:trPr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Thalurania</w:t>
            </w:r>
            <w:proofErr w:type="spellEnd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 xml:space="preserve"> </w:t>
            </w:r>
            <w:proofErr w:type="spellStart"/>
            <w:r w:rsidRPr="000A20A2">
              <w:rPr>
                <w:rFonts w:ascii="Arial" w:eastAsia="Times New Roman" w:hAnsi="Arial" w:cs="Arial"/>
                <w:i/>
                <w:color w:val="000000"/>
                <w:lang w:eastAsia="pt-BR"/>
              </w:rPr>
              <w:t>glaucopis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0A20A2" w:rsidP="000A20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A20A2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0A2" w:rsidRPr="000A20A2" w:rsidRDefault="00A46E87" w:rsidP="00A46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hyperlink w:anchor="_ENREF_1" w:tooltip="Buzato, 2000 #749" w:history="1"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begin"/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instrText xml:space="preserve"> ADDIN EN.CITE &lt;EndNote&gt;&lt;Cite AuthorYear="1"&gt;&lt;Author&gt;Buzato&lt;/Author&gt;&lt;Year&gt;2000&lt;/Year&gt;&lt;RecNum&gt;749&lt;/RecNum&gt;&lt;DisplayText&gt;Buzato&lt;style face="italic"&gt; et al.&lt;/style&gt; (2000)&lt;/DisplayText&gt;&lt;record&gt;&lt;rec-number&gt;749&lt;/rec-number&gt;&lt;foreign-keys&gt;&lt;key app="EN" db-id="vpseerdz4tstdkefr0455dfy0w0aarevr95v"&gt;749&lt;/key&gt;&lt;/foreign-keys&gt;&lt;ref-type name="Journal Article"&gt;17&lt;/ref-type&gt;&lt;contributors&gt;&lt;authors&gt;&lt;author&gt;Buzato, S.&lt;/author&gt;&lt;author&gt;Sazima, M.&lt;/author&gt;&lt;author&gt;Sazima, I.&lt;/author&gt;&lt;/authors&gt;&lt;/contributors&gt;&lt;titles&gt;&lt;title&gt;Hummingbird-pollinated floras at three Atlantic Forest sites&lt;/title&gt;&lt;secondary-title&gt;Biotropica&lt;/secondary-title&gt;&lt;/titles&gt;&lt;periodical&gt;&lt;full-title&gt;Biotropica&lt;/full-title&gt;&lt;/periodical&gt;&lt;pages&gt;824-841&lt;/pages&gt;&lt;volume&gt;32&lt;/volume&gt;&lt;dates&gt;&lt;year&gt;2000&lt;/year&gt;&lt;/dates&gt;&lt;urls&gt;&lt;/urls&gt;&lt;/record&gt;&lt;/Cite&gt;&lt;/EndNote&gt;</w:instrTex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separate"/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>Buzato</w:t>
              </w:r>
              <w:r w:rsidRPr="000A20A2">
                <w:rPr>
                  <w:rFonts w:ascii="Arial" w:eastAsia="Times New Roman" w:hAnsi="Arial" w:cs="Arial"/>
                  <w:i/>
                  <w:noProof/>
                  <w:color w:val="000000"/>
                  <w:lang w:eastAsia="pt-BR"/>
                </w:rPr>
                <w:t xml:space="preserve"> et al.</w:t>
              </w:r>
              <w:r>
                <w:rPr>
                  <w:rFonts w:ascii="Arial" w:eastAsia="Times New Roman" w:hAnsi="Arial" w:cs="Arial"/>
                  <w:noProof/>
                  <w:color w:val="000000"/>
                  <w:lang w:eastAsia="pt-BR"/>
                </w:rPr>
                <w:t xml:space="preserve"> (2000)</w:t>
              </w:r>
              <w:r>
                <w:rPr>
                  <w:rFonts w:ascii="Arial" w:eastAsia="Times New Roman" w:hAnsi="Arial" w:cs="Arial"/>
                  <w:color w:val="000000"/>
                  <w:lang w:eastAsia="pt-BR"/>
                </w:rPr>
                <w:fldChar w:fldCharType="end"/>
              </w:r>
            </w:hyperlink>
          </w:p>
        </w:tc>
      </w:tr>
    </w:tbl>
    <w:p w:rsidR="000A20A2" w:rsidRDefault="000A20A2"/>
    <w:p w:rsidR="000A20A2" w:rsidRDefault="000A20A2"/>
    <w:p w:rsidR="0002475E" w:rsidRDefault="0002475E"/>
    <w:p w:rsidR="0002475E" w:rsidRDefault="0002475E"/>
    <w:p w:rsidR="0002475E" w:rsidRDefault="0002475E"/>
    <w:p w:rsidR="0002475E" w:rsidRDefault="0002475E"/>
    <w:p w:rsidR="0002475E" w:rsidRDefault="0002475E"/>
    <w:p w:rsidR="000764BD" w:rsidRDefault="000764BD"/>
    <w:p w:rsidR="000764BD" w:rsidRDefault="000764BD"/>
    <w:p w:rsidR="000764BD" w:rsidRDefault="000764BD"/>
    <w:p w:rsidR="000764BD" w:rsidRDefault="000764BD"/>
    <w:p w:rsidR="000764BD" w:rsidRDefault="000764BD"/>
    <w:p w:rsidR="000764BD" w:rsidRPr="000764BD" w:rsidRDefault="000764BD" w:rsidP="000764BD">
      <w:pPr>
        <w:spacing w:after="0" w:line="48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List of references cited</w:t>
      </w:r>
    </w:p>
    <w:p w:rsidR="000764BD" w:rsidRDefault="000764BD" w:rsidP="00A46E87">
      <w:pPr>
        <w:pStyle w:val="EndNoteBibliography"/>
        <w:spacing w:after="0"/>
      </w:pPr>
    </w:p>
    <w:p w:rsidR="00A46E87" w:rsidRPr="00A46E87" w:rsidRDefault="000A20A2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r>
        <w:fldChar w:fldCharType="begin"/>
      </w:r>
      <w:r w:rsidRPr="000A20A2">
        <w:rPr>
          <w:lang w:val="pt-BR"/>
        </w:rPr>
        <w:instrText xml:space="preserve"> ADDIN EN.REFLIST </w:instrText>
      </w:r>
      <w:r>
        <w:fldChar w:fldCharType="separate"/>
      </w:r>
      <w:bookmarkStart w:id="1" w:name="_ENREF_1"/>
      <w:r w:rsidR="00A46E87" w:rsidRPr="00A46E87">
        <w:rPr>
          <w:lang w:val="pt-BR"/>
        </w:rPr>
        <w:t xml:space="preserve">BUZATO, S., SAZIMA, M. &amp; SAZIMA, I. 2000. </w:t>
      </w:r>
      <w:r w:rsidR="00A46E87" w:rsidRPr="00A46E87">
        <w:t xml:space="preserve">Hummingbird-pollinated floras at three Atlantic Forest sites. </w:t>
      </w:r>
      <w:r w:rsidR="00A46E87" w:rsidRPr="00A46E87">
        <w:rPr>
          <w:i/>
          <w:lang w:val="pt-BR"/>
        </w:rPr>
        <w:t xml:space="preserve">Biotropica </w:t>
      </w:r>
      <w:r w:rsidR="00A46E87" w:rsidRPr="00A46E87">
        <w:rPr>
          <w:lang w:val="pt-BR"/>
        </w:rPr>
        <w:t>32:824-841.</w:t>
      </w:r>
      <w:bookmarkEnd w:id="1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2" w:name="_ENREF_2"/>
      <w:r w:rsidRPr="00A46E87">
        <w:rPr>
          <w:lang w:val="pt-BR"/>
        </w:rPr>
        <w:t xml:space="preserve">CANELA, M. B. F. 2006. Interações entre plantas e beija-flores numa comunidade de Floresta Atlântica Montana em Itatiaia, Rio de Janeiro. Pp. 75. </w:t>
      </w:r>
      <w:r w:rsidRPr="00A46E87">
        <w:rPr>
          <w:i/>
          <w:lang w:val="pt-BR"/>
        </w:rPr>
        <w:t>Instituto de Biologia</w:t>
      </w:r>
      <w:r w:rsidRPr="00A46E87">
        <w:rPr>
          <w:lang w:val="pt-BR"/>
        </w:rPr>
        <w:t>. Universidade Estadual de Campinas, Campinas, SP. 75 pp.</w:t>
      </w:r>
      <w:bookmarkEnd w:id="2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3" w:name="_ENREF_3"/>
      <w:r w:rsidRPr="00A46E87">
        <w:rPr>
          <w:lang w:val="pt-BR"/>
        </w:rPr>
        <w:t xml:space="preserve">CANELA, M. B. F. &amp; SAZIMA, M. 2003. </w:t>
      </w:r>
      <w:r w:rsidRPr="00A46E87">
        <w:rPr>
          <w:i/>
        </w:rPr>
        <w:t>Aechmea pectinata</w:t>
      </w:r>
      <w:r w:rsidRPr="00A46E87">
        <w:t xml:space="preserve">: a Hummingbird-dependent Bromeliad with Inconspicuous flowers from the Rainforest in South-eastern Brazil. </w:t>
      </w:r>
      <w:r w:rsidRPr="00A46E87">
        <w:rPr>
          <w:i/>
          <w:lang w:val="pt-BR"/>
        </w:rPr>
        <w:t xml:space="preserve">Annals of Botany </w:t>
      </w:r>
      <w:r w:rsidRPr="00A46E87">
        <w:rPr>
          <w:lang w:val="pt-BR"/>
        </w:rPr>
        <w:t>92:731-737.</w:t>
      </w:r>
      <w:bookmarkEnd w:id="3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4" w:name="_ENREF_4"/>
      <w:r w:rsidRPr="00A46E87">
        <w:rPr>
          <w:lang w:val="pt-BR"/>
        </w:rPr>
        <w:t>COELHO, A. G. 2013. A comunidade de plantas utilizada por beija-flores no sub-bosque de um fragmento de Mata Atlântica da Bahia, Brasil. Universidade Estadual de Feira de Santana, Bahia.</w:t>
      </w:r>
      <w:bookmarkEnd w:id="4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5" w:name="_ENREF_5"/>
      <w:r w:rsidRPr="00A46E87">
        <w:rPr>
          <w:lang w:val="pt-BR"/>
        </w:rPr>
        <w:t xml:space="preserve">FILHO, J. A. S. &amp; MACHADO, I. C. S. 2001. Biologia reprodutiva de </w:t>
      </w:r>
      <w:r w:rsidRPr="00A46E87">
        <w:rPr>
          <w:i/>
          <w:lang w:val="pt-BR"/>
        </w:rPr>
        <w:t>Canistrum aurantiacum</w:t>
      </w:r>
      <w:r w:rsidRPr="00A46E87">
        <w:rPr>
          <w:lang w:val="pt-BR"/>
        </w:rPr>
        <w:t xml:space="preserve"> E. Morren (Bromeliaceae) em remanescente da Floresta Atlântica, Nordeste do Brasil. </w:t>
      </w:r>
      <w:r w:rsidRPr="00A46E87">
        <w:rPr>
          <w:i/>
          <w:lang w:val="pt-BR"/>
        </w:rPr>
        <w:t xml:space="preserve">Acta Botanica Brasilica </w:t>
      </w:r>
      <w:r w:rsidRPr="00A46E87">
        <w:rPr>
          <w:lang w:val="pt-BR"/>
        </w:rPr>
        <w:t>15:427-443.</w:t>
      </w:r>
      <w:bookmarkEnd w:id="5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6" w:name="_ENREF_6"/>
      <w:r w:rsidRPr="00A46E87">
        <w:rPr>
          <w:lang w:val="pt-BR"/>
        </w:rPr>
        <w:t>FONSECA, L. C. N. 2007. Recursos florais utilizados por beija-flores (Aves: Trochilidae) em área de restinga aberta de Clusia, Macaé, sudeste do Brasil. Universidade Federal do Rio de Janeiro, Macaé.</w:t>
      </w:r>
      <w:bookmarkEnd w:id="6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</w:pPr>
      <w:bookmarkStart w:id="7" w:name="_ENREF_7"/>
      <w:r w:rsidRPr="00A46E87">
        <w:rPr>
          <w:lang w:val="pt-BR"/>
        </w:rPr>
        <w:t xml:space="preserve">GALETTO, L., BERNARDELLO, G., ISELE, I. C., VESPRINI, J., SPERONI, G. &amp; BERDUC, A. 2000. </w:t>
      </w:r>
      <w:r w:rsidRPr="00A46E87">
        <w:t xml:space="preserve">Reproductive Biology of </w:t>
      </w:r>
      <w:r w:rsidRPr="00A46E87">
        <w:rPr>
          <w:i/>
        </w:rPr>
        <w:t>Erythrina cista-galli</w:t>
      </w:r>
      <w:r w:rsidRPr="00A46E87">
        <w:t xml:space="preserve"> (Fabaceae). </w:t>
      </w:r>
      <w:r w:rsidRPr="00A46E87">
        <w:rPr>
          <w:i/>
        </w:rPr>
        <w:t xml:space="preserve">Annals of Missouri Botanical Garden </w:t>
      </w:r>
      <w:r w:rsidRPr="00A46E87">
        <w:t>87:127-145.</w:t>
      </w:r>
      <w:bookmarkEnd w:id="7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8" w:name="_ENREF_8"/>
      <w:r w:rsidRPr="00A46E87">
        <w:rPr>
          <w:lang w:val="pt-BR"/>
        </w:rPr>
        <w:t xml:space="preserve">LENZI, M., MATOS, J. Z. &amp; ORTH, A. I. 2006. Variação morfológica e reprodutiva de </w:t>
      </w:r>
      <w:r w:rsidRPr="00A46E87">
        <w:rPr>
          <w:i/>
          <w:lang w:val="pt-BR"/>
        </w:rPr>
        <w:t>Aechmea lindenii</w:t>
      </w:r>
      <w:r w:rsidRPr="00A46E87">
        <w:rPr>
          <w:lang w:val="pt-BR"/>
        </w:rPr>
        <w:t xml:space="preserve"> (E. Morren) Baker var. </w:t>
      </w:r>
      <w:r w:rsidRPr="00A46E87">
        <w:rPr>
          <w:i/>
          <w:lang w:val="pt-BR"/>
        </w:rPr>
        <w:t>lindenii</w:t>
      </w:r>
      <w:r w:rsidRPr="00A46E87">
        <w:rPr>
          <w:lang w:val="pt-BR"/>
        </w:rPr>
        <w:t xml:space="preserve"> (Bromeliaceae). </w:t>
      </w:r>
      <w:r w:rsidRPr="00A46E87">
        <w:rPr>
          <w:i/>
          <w:lang w:val="pt-BR"/>
        </w:rPr>
        <w:t xml:space="preserve">Acta Botanica Brasilica </w:t>
      </w:r>
      <w:r w:rsidRPr="00A46E87">
        <w:rPr>
          <w:lang w:val="pt-BR"/>
        </w:rPr>
        <w:t>20:487-500.</w:t>
      </w:r>
      <w:bookmarkEnd w:id="8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9" w:name="_ENREF_9"/>
      <w:r w:rsidRPr="00A46E87">
        <w:rPr>
          <w:lang w:val="pt-BR"/>
        </w:rPr>
        <w:t>LOPES, A. V. F. 2002. Polinização por beija-flores em remanescente da Mata Atlântica Pernambucana, Nordeste do Brasil. Universidade Estadual de Campinas, São Paulo.</w:t>
      </w:r>
      <w:bookmarkEnd w:id="9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</w:pPr>
      <w:bookmarkStart w:id="10" w:name="_ENREF_10"/>
      <w:r w:rsidRPr="00A46E87">
        <w:rPr>
          <w:lang w:val="pt-BR"/>
        </w:rPr>
        <w:t xml:space="preserve">MACHADO, C. G. &amp; SEMIR, J. 2006. Fenologia da floração e biologia floral de bromeliáceas ornitófilas de uma área de Mata Atlântica do sudeste brasileiro. </w:t>
      </w:r>
      <w:r w:rsidRPr="00A46E87">
        <w:rPr>
          <w:i/>
        </w:rPr>
        <w:t xml:space="preserve">Brazilian Journal of Botany </w:t>
      </w:r>
      <w:r w:rsidRPr="00A46E87">
        <w:t>29:163-174.</w:t>
      </w:r>
      <w:bookmarkEnd w:id="10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11" w:name="_ENREF_11"/>
      <w:r w:rsidRPr="00A46E87">
        <w:t xml:space="preserve">MENDONÇA, L. B. &amp; ANJOS, L. 2006. Flower morphology, nectar features, and hummingbird visitation to </w:t>
      </w:r>
      <w:r w:rsidRPr="00A46E87">
        <w:rPr>
          <w:i/>
        </w:rPr>
        <w:t>Palicourea crocea</w:t>
      </w:r>
      <w:r w:rsidRPr="00A46E87">
        <w:t xml:space="preserve"> (Rubiaceae) in the upper Paraná River floodplain, Brazil. </w:t>
      </w:r>
      <w:r w:rsidRPr="00A46E87">
        <w:rPr>
          <w:i/>
          <w:lang w:val="pt-BR"/>
        </w:rPr>
        <w:t xml:space="preserve">Anais da Academia Brasileira de Ciências </w:t>
      </w:r>
      <w:r w:rsidRPr="00A46E87">
        <w:rPr>
          <w:lang w:val="pt-BR"/>
        </w:rPr>
        <w:t>78:45-57.</w:t>
      </w:r>
      <w:bookmarkEnd w:id="11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12" w:name="_ENREF_12"/>
      <w:r w:rsidRPr="00A46E87">
        <w:rPr>
          <w:lang w:val="pt-BR"/>
        </w:rPr>
        <w:t xml:space="preserve">PATON, D. C. &amp; COLLINS, B. G. 1989. </w:t>
      </w:r>
      <w:r w:rsidRPr="00A46E87">
        <w:t xml:space="preserve">Bills and tongues of nectar-feeding birds: a review of morphology, function and performance, with intercontinental comparisons. </w:t>
      </w:r>
      <w:r w:rsidRPr="00A46E87">
        <w:rPr>
          <w:i/>
          <w:lang w:val="pt-BR"/>
        </w:rPr>
        <w:t xml:space="preserve">Australian Journal of Ecology </w:t>
      </w:r>
      <w:r w:rsidRPr="00A46E87">
        <w:rPr>
          <w:lang w:val="pt-BR"/>
        </w:rPr>
        <w:t>14:473-506.</w:t>
      </w:r>
      <w:bookmarkEnd w:id="12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13" w:name="_ENREF_13"/>
      <w:r w:rsidRPr="00A46E87">
        <w:rPr>
          <w:lang w:val="pt-BR"/>
        </w:rPr>
        <w:t>ROCCA-DE-ANDRADE, M. A. 2006. Recurso floral para aves em uma comunidade de Mata Atlântica de encosta. Universidade Estadual de Campinas, Campinas, SP.</w:t>
      </w:r>
      <w:bookmarkEnd w:id="13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14" w:name="_ENREF_14"/>
      <w:r w:rsidRPr="00A46E87">
        <w:rPr>
          <w:lang w:val="pt-BR"/>
        </w:rPr>
        <w:t xml:space="preserve">ROCCA, M. A. &amp; SAZIMA, M. 2008. </w:t>
      </w:r>
      <w:r w:rsidRPr="00A46E87">
        <w:t xml:space="preserve">Ornithophilous canopy species in the Atlantic rain forest of southeastern Brazil. </w:t>
      </w:r>
      <w:r w:rsidRPr="00A46E87">
        <w:rPr>
          <w:i/>
          <w:lang w:val="pt-BR"/>
        </w:rPr>
        <w:t xml:space="preserve">Journal of Field Ornithology </w:t>
      </w:r>
      <w:r w:rsidRPr="00A46E87">
        <w:rPr>
          <w:lang w:val="pt-BR"/>
        </w:rPr>
        <w:t>79:130-137.</w:t>
      </w:r>
      <w:bookmarkEnd w:id="14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</w:pPr>
      <w:bookmarkStart w:id="15" w:name="_ENREF_15"/>
      <w:r w:rsidRPr="00A46E87">
        <w:rPr>
          <w:lang w:val="pt-BR"/>
        </w:rPr>
        <w:t xml:space="preserve">SANMARTIN-GAJARDO &amp; SAZIMA, M. 2005. Espécies de </w:t>
      </w:r>
      <w:r w:rsidRPr="00A46E87">
        <w:rPr>
          <w:i/>
          <w:lang w:val="pt-BR"/>
        </w:rPr>
        <w:t xml:space="preserve">Vanhouttea </w:t>
      </w:r>
      <w:r w:rsidRPr="00A46E87">
        <w:rPr>
          <w:lang w:val="pt-BR"/>
        </w:rPr>
        <w:t xml:space="preserve">Lem. e </w:t>
      </w:r>
      <w:r w:rsidRPr="00A46E87">
        <w:rPr>
          <w:i/>
          <w:lang w:val="pt-BR"/>
        </w:rPr>
        <w:t>Sinningia</w:t>
      </w:r>
      <w:r w:rsidRPr="00A46E87">
        <w:rPr>
          <w:lang w:val="pt-BR"/>
        </w:rPr>
        <w:t xml:space="preserve"> Nees (Gesneriaceae) polinizadas por beija-flores: interações relacionadas ao hábitat da planta e ao néctar. </w:t>
      </w:r>
      <w:r w:rsidRPr="00A46E87">
        <w:rPr>
          <w:i/>
        </w:rPr>
        <w:t xml:space="preserve">Revista Brasileira de Botânica </w:t>
      </w:r>
      <w:r w:rsidRPr="00A46E87">
        <w:t>28:441-450.</w:t>
      </w:r>
      <w:bookmarkEnd w:id="15"/>
    </w:p>
    <w:p w:rsidR="00A46E87" w:rsidRPr="00A46E87" w:rsidRDefault="00A46E87" w:rsidP="000764BD">
      <w:pPr>
        <w:pStyle w:val="EndNoteBibliography"/>
        <w:spacing w:after="0" w:line="360" w:lineRule="auto"/>
        <w:ind w:left="397" w:hanging="397"/>
        <w:jc w:val="both"/>
        <w:rPr>
          <w:lang w:val="pt-BR"/>
        </w:rPr>
      </w:pPr>
      <w:bookmarkStart w:id="16" w:name="_ENREF_16"/>
      <w:r w:rsidRPr="00A46E87">
        <w:t xml:space="preserve">SAZIMA, M. &amp; SAZIMA, I. 1999. The perching bird Coereba flaveola as a co-pollinator of bromeliad flowers in southeastern Brazil. </w:t>
      </w:r>
      <w:r w:rsidRPr="00A46E87">
        <w:rPr>
          <w:i/>
          <w:lang w:val="pt-BR"/>
        </w:rPr>
        <w:t xml:space="preserve">Canadian Journal of Zoology </w:t>
      </w:r>
      <w:r w:rsidRPr="00A46E87">
        <w:rPr>
          <w:lang w:val="pt-BR"/>
        </w:rPr>
        <w:t>77:47-51.</w:t>
      </w:r>
      <w:bookmarkEnd w:id="16"/>
    </w:p>
    <w:p w:rsidR="00902B9A" w:rsidRDefault="00A46E87" w:rsidP="000764BD">
      <w:pPr>
        <w:pStyle w:val="EndNoteBibliography"/>
        <w:spacing w:after="0" w:line="360" w:lineRule="auto"/>
        <w:ind w:left="397" w:hanging="397"/>
        <w:jc w:val="both"/>
      </w:pPr>
      <w:bookmarkStart w:id="17" w:name="_ENREF_17"/>
      <w:r w:rsidRPr="00A46E87">
        <w:rPr>
          <w:lang w:val="pt-BR"/>
        </w:rPr>
        <w:t xml:space="preserve">SIGRIST, M. R. &amp; SAZIMA, M. 2002. Ruellia brevifolia (Pohl) Ezcurra (Acanthaceae): fenologia da floração, biologia da polinização e reprodução. </w:t>
      </w:r>
      <w:r w:rsidRPr="00A46E87">
        <w:rPr>
          <w:i/>
        </w:rPr>
        <w:t xml:space="preserve">Brazilian Journal of Botany </w:t>
      </w:r>
      <w:r w:rsidRPr="00A46E87">
        <w:t>25:35-42.</w:t>
      </w:r>
      <w:bookmarkEnd w:id="17"/>
      <w:r w:rsidR="000A20A2">
        <w:fldChar w:fldCharType="end"/>
      </w:r>
    </w:p>
    <w:sectPr w:rsidR="00902B9A" w:rsidSect="002C2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93A"/>
    <w:multiLevelType w:val="multilevel"/>
    <w:tmpl w:val="ED76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Tropical Ec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pseerdz4tstdkefr0455dfy0w0aarevr95v&quot;&gt;EndNote Library&lt;record-ids&gt;&lt;item&gt;747&lt;/item&gt;&lt;item&gt;749&lt;/item&gt;&lt;item&gt;750&lt;/item&gt;&lt;item&gt;751&lt;/item&gt;&lt;item&gt;767&lt;/item&gt;&lt;item&gt;968&lt;/item&gt;&lt;item&gt;969&lt;/item&gt;&lt;item&gt;970&lt;/item&gt;&lt;item&gt;971&lt;/item&gt;&lt;item&gt;972&lt;/item&gt;&lt;item&gt;973&lt;/item&gt;&lt;item&gt;974&lt;/item&gt;&lt;item&gt;975&lt;/item&gt;&lt;item&gt;976&lt;/item&gt;&lt;item&gt;977&lt;/item&gt;&lt;item&gt;979&lt;/item&gt;&lt;item&gt;1088&lt;/item&gt;&lt;/record-ids&gt;&lt;/item&gt;&lt;/Libraries&gt;"/>
  </w:docVars>
  <w:rsids>
    <w:rsidRoot w:val="00852420"/>
    <w:rsid w:val="00007E45"/>
    <w:rsid w:val="0002475E"/>
    <w:rsid w:val="0002489E"/>
    <w:rsid w:val="000253D9"/>
    <w:rsid w:val="000304BE"/>
    <w:rsid w:val="00033EA0"/>
    <w:rsid w:val="000362AA"/>
    <w:rsid w:val="00044D66"/>
    <w:rsid w:val="00044DD0"/>
    <w:rsid w:val="0004528A"/>
    <w:rsid w:val="0004615F"/>
    <w:rsid w:val="000479B2"/>
    <w:rsid w:val="000521FB"/>
    <w:rsid w:val="000528F1"/>
    <w:rsid w:val="0005440B"/>
    <w:rsid w:val="0005566F"/>
    <w:rsid w:val="00057271"/>
    <w:rsid w:val="00071432"/>
    <w:rsid w:val="00072C51"/>
    <w:rsid w:val="00073A83"/>
    <w:rsid w:val="000759CE"/>
    <w:rsid w:val="000764BD"/>
    <w:rsid w:val="0008066A"/>
    <w:rsid w:val="00091B07"/>
    <w:rsid w:val="00092EC1"/>
    <w:rsid w:val="000A20A2"/>
    <w:rsid w:val="000A366E"/>
    <w:rsid w:val="000A5247"/>
    <w:rsid w:val="000B0AFA"/>
    <w:rsid w:val="000B1F7D"/>
    <w:rsid w:val="000B3402"/>
    <w:rsid w:val="000B5A90"/>
    <w:rsid w:val="000B5C19"/>
    <w:rsid w:val="000B7894"/>
    <w:rsid w:val="000D3087"/>
    <w:rsid w:val="000D365B"/>
    <w:rsid w:val="000D6437"/>
    <w:rsid w:val="000E151A"/>
    <w:rsid w:val="000E1715"/>
    <w:rsid w:val="000E236C"/>
    <w:rsid w:val="000E70ED"/>
    <w:rsid w:val="000F07B7"/>
    <w:rsid w:val="000F2019"/>
    <w:rsid w:val="000F63F7"/>
    <w:rsid w:val="000F650C"/>
    <w:rsid w:val="0010294B"/>
    <w:rsid w:val="00102C88"/>
    <w:rsid w:val="00103978"/>
    <w:rsid w:val="001041FD"/>
    <w:rsid w:val="0010620A"/>
    <w:rsid w:val="00117EFD"/>
    <w:rsid w:val="00124CC4"/>
    <w:rsid w:val="00125A61"/>
    <w:rsid w:val="0012699F"/>
    <w:rsid w:val="001273DB"/>
    <w:rsid w:val="00127E3F"/>
    <w:rsid w:val="00130D37"/>
    <w:rsid w:val="001318DA"/>
    <w:rsid w:val="00135E6C"/>
    <w:rsid w:val="0014128D"/>
    <w:rsid w:val="00145147"/>
    <w:rsid w:val="00150080"/>
    <w:rsid w:val="00153997"/>
    <w:rsid w:val="00153B88"/>
    <w:rsid w:val="00162E75"/>
    <w:rsid w:val="00163575"/>
    <w:rsid w:val="00167105"/>
    <w:rsid w:val="00176C26"/>
    <w:rsid w:val="001779F7"/>
    <w:rsid w:val="00184B5E"/>
    <w:rsid w:val="00185B8E"/>
    <w:rsid w:val="00187115"/>
    <w:rsid w:val="00192BE0"/>
    <w:rsid w:val="001944F7"/>
    <w:rsid w:val="00196703"/>
    <w:rsid w:val="001A0C34"/>
    <w:rsid w:val="001A1AAF"/>
    <w:rsid w:val="001A3548"/>
    <w:rsid w:val="001A40D4"/>
    <w:rsid w:val="001B42FD"/>
    <w:rsid w:val="001B46BA"/>
    <w:rsid w:val="001B5AA9"/>
    <w:rsid w:val="001B5DCF"/>
    <w:rsid w:val="001B7AE4"/>
    <w:rsid w:val="001C7640"/>
    <w:rsid w:val="001D0DD7"/>
    <w:rsid w:val="001E6F59"/>
    <w:rsid w:val="001F21E7"/>
    <w:rsid w:val="001F2BE5"/>
    <w:rsid w:val="001F3C83"/>
    <w:rsid w:val="002044F5"/>
    <w:rsid w:val="002137AD"/>
    <w:rsid w:val="00213B5C"/>
    <w:rsid w:val="002218F8"/>
    <w:rsid w:val="00224684"/>
    <w:rsid w:val="00233DFA"/>
    <w:rsid w:val="00236C25"/>
    <w:rsid w:val="00240656"/>
    <w:rsid w:val="00243CA4"/>
    <w:rsid w:val="00246462"/>
    <w:rsid w:val="00247BF0"/>
    <w:rsid w:val="00250A4C"/>
    <w:rsid w:val="0025417F"/>
    <w:rsid w:val="002667D0"/>
    <w:rsid w:val="00266816"/>
    <w:rsid w:val="00270739"/>
    <w:rsid w:val="002732C7"/>
    <w:rsid w:val="00273DBC"/>
    <w:rsid w:val="002775DE"/>
    <w:rsid w:val="00284A90"/>
    <w:rsid w:val="00284DA0"/>
    <w:rsid w:val="0028521B"/>
    <w:rsid w:val="00285FFA"/>
    <w:rsid w:val="002872CF"/>
    <w:rsid w:val="0028793E"/>
    <w:rsid w:val="00287C22"/>
    <w:rsid w:val="00294DA6"/>
    <w:rsid w:val="00297036"/>
    <w:rsid w:val="00297BF0"/>
    <w:rsid w:val="002A1B51"/>
    <w:rsid w:val="002B166E"/>
    <w:rsid w:val="002B403B"/>
    <w:rsid w:val="002B5173"/>
    <w:rsid w:val="002B5EDD"/>
    <w:rsid w:val="002B71AC"/>
    <w:rsid w:val="002C28F7"/>
    <w:rsid w:val="002C5F43"/>
    <w:rsid w:val="002C65B5"/>
    <w:rsid w:val="002D0AAF"/>
    <w:rsid w:val="002D3ED6"/>
    <w:rsid w:val="002D52DD"/>
    <w:rsid w:val="002D5BE7"/>
    <w:rsid w:val="002D70E3"/>
    <w:rsid w:val="002E255D"/>
    <w:rsid w:val="002E3E80"/>
    <w:rsid w:val="002E4DD5"/>
    <w:rsid w:val="002F2007"/>
    <w:rsid w:val="002F49FB"/>
    <w:rsid w:val="002F5D28"/>
    <w:rsid w:val="00303375"/>
    <w:rsid w:val="00305934"/>
    <w:rsid w:val="00306E00"/>
    <w:rsid w:val="00315872"/>
    <w:rsid w:val="00316D5A"/>
    <w:rsid w:val="00323AF8"/>
    <w:rsid w:val="00323D0A"/>
    <w:rsid w:val="00325640"/>
    <w:rsid w:val="00336DD8"/>
    <w:rsid w:val="00336EBA"/>
    <w:rsid w:val="00337010"/>
    <w:rsid w:val="00341587"/>
    <w:rsid w:val="00344085"/>
    <w:rsid w:val="003468F0"/>
    <w:rsid w:val="0035049F"/>
    <w:rsid w:val="00356191"/>
    <w:rsid w:val="003579EC"/>
    <w:rsid w:val="00360D27"/>
    <w:rsid w:val="003654C7"/>
    <w:rsid w:val="00367E49"/>
    <w:rsid w:val="003714E6"/>
    <w:rsid w:val="003736F1"/>
    <w:rsid w:val="003874CC"/>
    <w:rsid w:val="003917BA"/>
    <w:rsid w:val="003A069F"/>
    <w:rsid w:val="003A32EE"/>
    <w:rsid w:val="003B48EA"/>
    <w:rsid w:val="003B5203"/>
    <w:rsid w:val="003B6B48"/>
    <w:rsid w:val="003B6EE0"/>
    <w:rsid w:val="003C47A0"/>
    <w:rsid w:val="003D424E"/>
    <w:rsid w:val="003D4B09"/>
    <w:rsid w:val="003D5AA0"/>
    <w:rsid w:val="003E61EA"/>
    <w:rsid w:val="003E72D6"/>
    <w:rsid w:val="003F1C01"/>
    <w:rsid w:val="003F2206"/>
    <w:rsid w:val="003F7540"/>
    <w:rsid w:val="00402215"/>
    <w:rsid w:val="004029D0"/>
    <w:rsid w:val="0041074F"/>
    <w:rsid w:val="00416EDD"/>
    <w:rsid w:val="0042017C"/>
    <w:rsid w:val="00421158"/>
    <w:rsid w:val="00424907"/>
    <w:rsid w:val="00436808"/>
    <w:rsid w:val="00446261"/>
    <w:rsid w:val="00447F14"/>
    <w:rsid w:val="00451B7B"/>
    <w:rsid w:val="00451EFB"/>
    <w:rsid w:val="004525D6"/>
    <w:rsid w:val="00452BEB"/>
    <w:rsid w:val="004555A2"/>
    <w:rsid w:val="00456B46"/>
    <w:rsid w:val="004647AE"/>
    <w:rsid w:val="00467D0C"/>
    <w:rsid w:val="0047211D"/>
    <w:rsid w:val="00472BA7"/>
    <w:rsid w:val="004848CC"/>
    <w:rsid w:val="004909DE"/>
    <w:rsid w:val="00494A7E"/>
    <w:rsid w:val="004A23F9"/>
    <w:rsid w:val="004A401B"/>
    <w:rsid w:val="004A7C1A"/>
    <w:rsid w:val="004B047C"/>
    <w:rsid w:val="004B2474"/>
    <w:rsid w:val="004B4D17"/>
    <w:rsid w:val="004C637D"/>
    <w:rsid w:val="004D3691"/>
    <w:rsid w:val="004E2066"/>
    <w:rsid w:val="004E26D0"/>
    <w:rsid w:val="004E3542"/>
    <w:rsid w:val="004E69AC"/>
    <w:rsid w:val="004F0AC8"/>
    <w:rsid w:val="004F59AD"/>
    <w:rsid w:val="004F7261"/>
    <w:rsid w:val="00501DDE"/>
    <w:rsid w:val="00502824"/>
    <w:rsid w:val="00502E8F"/>
    <w:rsid w:val="00510590"/>
    <w:rsid w:val="005158E3"/>
    <w:rsid w:val="00530A35"/>
    <w:rsid w:val="005316E9"/>
    <w:rsid w:val="00540642"/>
    <w:rsid w:val="00543EE2"/>
    <w:rsid w:val="00546027"/>
    <w:rsid w:val="00553D3C"/>
    <w:rsid w:val="00564E71"/>
    <w:rsid w:val="00567633"/>
    <w:rsid w:val="005703EE"/>
    <w:rsid w:val="00575381"/>
    <w:rsid w:val="0058323B"/>
    <w:rsid w:val="0058347B"/>
    <w:rsid w:val="005916F3"/>
    <w:rsid w:val="00597EFD"/>
    <w:rsid w:val="005A06A4"/>
    <w:rsid w:val="005A16CF"/>
    <w:rsid w:val="005A4BEA"/>
    <w:rsid w:val="005B53F5"/>
    <w:rsid w:val="005B720B"/>
    <w:rsid w:val="005B78CA"/>
    <w:rsid w:val="005B7F4A"/>
    <w:rsid w:val="005C1E71"/>
    <w:rsid w:val="005C4893"/>
    <w:rsid w:val="005C63B3"/>
    <w:rsid w:val="005D01ED"/>
    <w:rsid w:val="005D505E"/>
    <w:rsid w:val="005D6F44"/>
    <w:rsid w:val="005D7A0A"/>
    <w:rsid w:val="005F05CF"/>
    <w:rsid w:val="005F1286"/>
    <w:rsid w:val="005F29FA"/>
    <w:rsid w:val="005F3EF0"/>
    <w:rsid w:val="005F41A1"/>
    <w:rsid w:val="005F7F0F"/>
    <w:rsid w:val="00601D6C"/>
    <w:rsid w:val="006025EC"/>
    <w:rsid w:val="00604C45"/>
    <w:rsid w:val="0060568B"/>
    <w:rsid w:val="006056B3"/>
    <w:rsid w:val="006060AF"/>
    <w:rsid w:val="00606748"/>
    <w:rsid w:val="00607AAA"/>
    <w:rsid w:val="00610212"/>
    <w:rsid w:val="006122EA"/>
    <w:rsid w:val="006141B1"/>
    <w:rsid w:val="00615D13"/>
    <w:rsid w:val="006163F2"/>
    <w:rsid w:val="00620036"/>
    <w:rsid w:val="00620418"/>
    <w:rsid w:val="0062211F"/>
    <w:rsid w:val="00624134"/>
    <w:rsid w:val="00627C73"/>
    <w:rsid w:val="00631C20"/>
    <w:rsid w:val="00634CF7"/>
    <w:rsid w:val="006428B4"/>
    <w:rsid w:val="00643BD4"/>
    <w:rsid w:val="00650AC6"/>
    <w:rsid w:val="00655334"/>
    <w:rsid w:val="0066120A"/>
    <w:rsid w:val="00662D93"/>
    <w:rsid w:val="0067592E"/>
    <w:rsid w:val="00677017"/>
    <w:rsid w:val="00681D7D"/>
    <w:rsid w:val="00683E83"/>
    <w:rsid w:val="00684B3D"/>
    <w:rsid w:val="00684DD6"/>
    <w:rsid w:val="006902AC"/>
    <w:rsid w:val="006A1CD1"/>
    <w:rsid w:val="006A6C48"/>
    <w:rsid w:val="006A6CBF"/>
    <w:rsid w:val="006B24FA"/>
    <w:rsid w:val="006B5A90"/>
    <w:rsid w:val="006C13F6"/>
    <w:rsid w:val="006C6AA8"/>
    <w:rsid w:val="006D462A"/>
    <w:rsid w:val="006D7BD5"/>
    <w:rsid w:val="006E53BC"/>
    <w:rsid w:val="006E68AF"/>
    <w:rsid w:val="006F16A1"/>
    <w:rsid w:val="006F4CA0"/>
    <w:rsid w:val="006F6B8C"/>
    <w:rsid w:val="00706758"/>
    <w:rsid w:val="007076C6"/>
    <w:rsid w:val="007267BF"/>
    <w:rsid w:val="00727F53"/>
    <w:rsid w:val="0074014A"/>
    <w:rsid w:val="007451EB"/>
    <w:rsid w:val="007463D3"/>
    <w:rsid w:val="00750270"/>
    <w:rsid w:val="00750345"/>
    <w:rsid w:val="007542F4"/>
    <w:rsid w:val="0076069E"/>
    <w:rsid w:val="0076093E"/>
    <w:rsid w:val="00765971"/>
    <w:rsid w:val="007712AD"/>
    <w:rsid w:val="00773286"/>
    <w:rsid w:val="00774638"/>
    <w:rsid w:val="00777E9B"/>
    <w:rsid w:val="00781260"/>
    <w:rsid w:val="00781BD2"/>
    <w:rsid w:val="00782DF3"/>
    <w:rsid w:val="00790493"/>
    <w:rsid w:val="007A3667"/>
    <w:rsid w:val="007A433A"/>
    <w:rsid w:val="007B0449"/>
    <w:rsid w:val="007B09EC"/>
    <w:rsid w:val="007B2768"/>
    <w:rsid w:val="007C2B32"/>
    <w:rsid w:val="007C316E"/>
    <w:rsid w:val="007C395D"/>
    <w:rsid w:val="007C508D"/>
    <w:rsid w:val="007C6F5D"/>
    <w:rsid w:val="007D53CD"/>
    <w:rsid w:val="007D7AD5"/>
    <w:rsid w:val="007E0493"/>
    <w:rsid w:val="007E2450"/>
    <w:rsid w:val="007E59ED"/>
    <w:rsid w:val="007F113F"/>
    <w:rsid w:val="007F3122"/>
    <w:rsid w:val="007F3895"/>
    <w:rsid w:val="007F546E"/>
    <w:rsid w:val="007F6AFC"/>
    <w:rsid w:val="007F6EAE"/>
    <w:rsid w:val="008005E9"/>
    <w:rsid w:val="00802B4B"/>
    <w:rsid w:val="00802FC8"/>
    <w:rsid w:val="008030E9"/>
    <w:rsid w:val="008064AB"/>
    <w:rsid w:val="00813449"/>
    <w:rsid w:val="00814861"/>
    <w:rsid w:val="008236F6"/>
    <w:rsid w:val="0082630A"/>
    <w:rsid w:val="00831B81"/>
    <w:rsid w:val="00837D12"/>
    <w:rsid w:val="00841F3A"/>
    <w:rsid w:val="00847D4C"/>
    <w:rsid w:val="00851723"/>
    <w:rsid w:val="00852420"/>
    <w:rsid w:val="008618DA"/>
    <w:rsid w:val="00864101"/>
    <w:rsid w:val="008673BA"/>
    <w:rsid w:val="00872ED5"/>
    <w:rsid w:val="008739D8"/>
    <w:rsid w:val="008811CF"/>
    <w:rsid w:val="00884041"/>
    <w:rsid w:val="00885EAF"/>
    <w:rsid w:val="00891672"/>
    <w:rsid w:val="00891FA1"/>
    <w:rsid w:val="008A168A"/>
    <w:rsid w:val="008B26FC"/>
    <w:rsid w:val="008B3C46"/>
    <w:rsid w:val="008B5B84"/>
    <w:rsid w:val="008C4EEC"/>
    <w:rsid w:val="008D370E"/>
    <w:rsid w:val="008D50FF"/>
    <w:rsid w:val="008E0BB1"/>
    <w:rsid w:val="008E1A5C"/>
    <w:rsid w:val="008F60C2"/>
    <w:rsid w:val="008F6E90"/>
    <w:rsid w:val="00900E46"/>
    <w:rsid w:val="00902B9A"/>
    <w:rsid w:val="00903FF7"/>
    <w:rsid w:val="009126DC"/>
    <w:rsid w:val="00934DB5"/>
    <w:rsid w:val="00937174"/>
    <w:rsid w:val="00937675"/>
    <w:rsid w:val="00940945"/>
    <w:rsid w:val="00941B04"/>
    <w:rsid w:val="00941EEF"/>
    <w:rsid w:val="00942F33"/>
    <w:rsid w:val="00943850"/>
    <w:rsid w:val="00954DA1"/>
    <w:rsid w:val="00963C20"/>
    <w:rsid w:val="009676FE"/>
    <w:rsid w:val="009740D2"/>
    <w:rsid w:val="009765F2"/>
    <w:rsid w:val="00977927"/>
    <w:rsid w:val="00984236"/>
    <w:rsid w:val="00986C13"/>
    <w:rsid w:val="0098794D"/>
    <w:rsid w:val="00990088"/>
    <w:rsid w:val="009961AD"/>
    <w:rsid w:val="009A0676"/>
    <w:rsid w:val="009A0889"/>
    <w:rsid w:val="009A24C8"/>
    <w:rsid w:val="009A2807"/>
    <w:rsid w:val="009B16C2"/>
    <w:rsid w:val="009B193C"/>
    <w:rsid w:val="009B3722"/>
    <w:rsid w:val="009B4D5E"/>
    <w:rsid w:val="009B50DD"/>
    <w:rsid w:val="009B5F56"/>
    <w:rsid w:val="009B6219"/>
    <w:rsid w:val="009B718D"/>
    <w:rsid w:val="009C1510"/>
    <w:rsid w:val="009C3F02"/>
    <w:rsid w:val="009C54FE"/>
    <w:rsid w:val="009C5EBB"/>
    <w:rsid w:val="009D0B31"/>
    <w:rsid w:val="009D2EA9"/>
    <w:rsid w:val="009D6E71"/>
    <w:rsid w:val="009D737E"/>
    <w:rsid w:val="009E01C1"/>
    <w:rsid w:val="009E0E91"/>
    <w:rsid w:val="009E111D"/>
    <w:rsid w:val="009E272E"/>
    <w:rsid w:val="009E29F3"/>
    <w:rsid w:val="009E3E47"/>
    <w:rsid w:val="009F2D64"/>
    <w:rsid w:val="00A0449C"/>
    <w:rsid w:val="00A0624D"/>
    <w:rsid w:val="00A07A5D"/>
    <w:rsid w:val="00A105D1"/>
    <w:rsid w:val="00A1073F"/>
    <w:rsid w:val="00A109CA"/>
    <w:rsid w:val="00A109D5"/>
    <w:rsid w:val="00A1112F"/>
    <w:rsid w:val="00A164D9"/>
    <w:rsid w:val="00A209A0"/>
    <w:rsid w:val="00A27398"/>
    <w:rsid w:val="00A31AE8"/>
    <w:rsid w:val="00A4124E"/>
    <w:rsid w:val="00A42CEA"/>
    <w:rsid w:val="00A46E87"/>
    <w:rsid w:val="00A529AE"/>
    <w:rsid w:val="00A5643F"/>
    <w:rsid w:val="00A611B8"/>
    <w:rsid w:val="00A617A5"/>
    <w:rsid w:val="00A622BC"/>
    <w:rsid w:val="00A62C8E"/>
    <w:rsid w:val="00A65A57"/>
    <w:rsid w:val="00A721DD"/>
    <w:rsid w:val="00A7350B"/>
    <w:rsid w:val="00A74641"/>
    <w:rsid w:val="00A748F6"/>
    <w:rsid w:val="00A84BD6"/>
    <w:rsid w:val="00A9451A"/>
    <w:rsid w:val="00A947C5"/>
    <w:rsid w:val="00A95568"/>
    <w:rsid w:val="00A974D7"/>
    <w:rsid w:val="00A97541"/>
    <w:rsid w:val="00AA4DDC"/>
    <w:rsid w:val="00AA610C"/>
    <w:rsid w:val="00AA6BD2"/>
    <w:rsid w:val="00AA6FDC"/>
    <w:rsid w:val="00AB0406"/>
    <w:rsid w:val="00AB0A73"/>
    <w:rsid w:val="00AB150D"/>
    <w:rsid w:val="00AB545A"/>
    <w:rsid w:val="00AC0871"/>
    <w:rsid w:val="00AC2B19"/>
    <w:rsid w:val="00AC51C6"/>
    <w:rsid w:val="00AC5F6D"/>
    <w:rsid w:val="00AC7ED7"/>
    <w:rsid w:val="00AD47BB"/>
    <w:rsid w:val="00AD4E56"/>
    <w:rsid w:val="00AD6D25"/>
    <w:rsid w:val="00AD79C6"/>
    <w:rsid w:val="00AF12FD"/>
    <w:rsid w:val="00AF704B"/>
    <w:rsid w:val="00B00432"/>
    <w:rsid w:val="00B033A5"/>
    <w:rsid w:val="00B05F3F"/>
    <w:rsid w:val="00B07BCA"/>
    <w:rsid w:val="00B10482"/>
    <w:rsid w:val="00B110F1"/>
    <w:rsid w:val="00B14E1B"/>
    <w:rsid w:val="00B17373"/>
    <w:rsid w:val="00B22C1B"/>
    <w:rsid w:val="00B24FBB"/>
    <w:rsid w:val="00B37330"/>
    <w:rsid w:val="00B5551A"/>
    <w:rsid w:val="00B57162"/>
    <w:rsid w:val="00B61DDB"/>
    <w:rsid w:val="00B641A6"/>
    <w:rsid w:val="00B740F7"/>
    <w:rsid w:val="00B805C2"/>
    <w:rsid w:val="00B83C70"/>
    <w:rsid w:val="00B84069"/>
    <w:rsid w:val="00B85127"/>
    <w:rsid w:val="00BA2CE0"/>
    <w:rsid w:val="00BA4487"/>
    <w:rsid w:val="00BB008C"/>
    <w:rsid w:val="00BB3C08"/>
    <w:rsid w:val="00BC3983"/>
    <w:rsid w:val="00BC5317"/>
    <w:rsid w:val="00BC6973"/>
    <w:rsid w:val="00BD46A4"/>
    <w:rsid w:val="00BE242A"/>
    <w:rsid w:val="00BE2709"/>
    <w:rsid w:val="00BE3F7C"/>
    <w:rsid w:val="00BE5D22"/>
    <w:rsid w:val="00BF3043"/>
    <w:rsid w:val="00BF3088"/>
    <w:rsid w:val="00BF3738"/>
    <w:rsid w:val="00BF53DC"/>
    <w:rsid w:val="00BF7AC9"/>
    <w:rsid w:val="00C01250"/>
    <w:rsid w:val="00C02AFE"/>
    <w:rsid w:val="00C02F58"/>
    <w:rsid w:val="00C1322E"/>
    <w:rsid w:val="00C13605"/>
    <w:rsid w:val="00C152BE"/>
    <w:rsid w:val="00C32B27"/>
    <w:rsid w:val="00C3632D"/>
    <w:rsid w:val="00C40394"/>
    <w:rsid w:val="00C418EE"/>
    <w:rsid w:val="00C41EE8"/>
    <w:rsid w:val="00C436EE"/>
    <w:rsid w:val="00C4773D"/>
    <w:rsid w:val="00C50468"/>
    <w:rsid w:val="00C5409E"/>
    <w:rsid w:val="00C566BE"/>
    <w:rsid w:val="00C60744"/>
    <w:rsid w:val="00C61F3E"/>
    <w:rsid w:val="00C65905"/>
    <w:rsid w:val="00C6754D"/>
    <w:rsid w:val="00C7052C"/>
    <w:rsid w:val="00C719BD"/>
    <w:rsid w:val="00C74711"/>
    <w:rsid w:val="00C77377"/>
    <w:rsid w:val="00C824D9"/>
    <w:rsid w:val="00CA12F8"/>
    <w:rsid w:val="00CA6773"/>
    <w:rsid w:val="00CB6638"/>
    <w:rsid w:val="00CC2AAD"/>
    <w:rsid w:val="00CC6290"/>
    <w:rsid w:val="00CD0AFB"/>
    <w:rsid w:val="00CD38BA"/>
    <w:rsid w:val="00CD779D"/>
    <w:rsid w:val="00CE1074"/>
    <w:rsid w:val="00CE1AF4"/>
    <w:rsid w:val="00CE22D2"/>
    <w:rsid w:val="00CE2C84"/>
    <w:rsid w:val="00CF37BC"/>
    <w:rsid w:val="00CF4454"/>
    <w:rsid w:val="00D00A09"/>
    <w:rsid w:val="00D03FC5"/>
    <w:rsid w:val="00D04F8A"/>
    <w:rsid w:val="00D073F4"/>
    <w:rsid w:val="00D07C19"/>
    <w:rsid w:val="00D1358F"/>
    <w:rsid w:val="00D15845"/>
    <w:rsid w:val="00D1588E"/>
    <w:rsid w:val="00D16826"/>
    <w:rsid w:val="00D170B3"/>
    <w:rsid w:val="00D3177B"/>
    <w:rsid w:val="00D31992"/>
    <w:rsid w:val="00D32712"/>
    <w:rsid w:val="00D32B03"/>
    <w:rsid w:val="00D50179"/>
    <w:rsid w:val="00D5233B"/>
    <w:rsid w:val="00D5294A"/>
    <w:rsid w:val="00D55377"/>
    <w:rsid w:val="00D60BE1"/>
    <w:rsid w:val="00D7256D"/>
    <w:rsid w:val="00D81017"/>
    <w:rsid w:val="00D83928"/>
    <w:rsid w:val="00D95DC6"/>
    <w:rsid w:val="00DA1187"/>
    <w:rsid w:val="00DA2AF1"/>
    <w:rsid w:val="00DA3225"/>
    <w:rsid w:val="00DA4435"/>
    <w:rsid w:val="00DA52B5"/>
    <w:rsid w:val="00DB0644"/>
    <w:rsid w:val="00DC07FA"/>
    <w:rsid w:val="00DC25CF"/>
    <w:rsid w:val="00DC36BE"/>
    <w:rsid w:val="00DC3FAC"/>
    <w:rsid w:val="00DD7980"/>
    <w:rsid w:val="00DE1084"/>
    <w:rsid w:val="00DE6C2D"/>
    <w:rsid w:val="00E04D44"/>
    <w:rsid w:val="00E126FC"/>
    <w:rsid w:val="00E12B33"/>
    <w:rsid w:val="00E13529"/>
    <w:rsid w:val="00E15FA7"/>
    <w:rsid w:val="00E21549"/>
    <w:rsid w:val="00E2461F"/>
    <w:rsid w:val="00E301F6"/>
    <w:rsid w:val="00E3166A"/>
    <w:rsid w:val="00E37553"/>
    <w:rsid w:val="00E403A2"/>
    <w:rsid w:val="00E51436"/>
    <w:rsid w:val="00E53075"/>
    <w:rsid w:val="00E56440"/>
    <w:rsid w:val="00E56885"/>
    <w:rsid w:val="00E62E6B"/>
    <w:rsid w:val="00E62FF9"/>
    <w:rsid w:val="00E6376E"/>
    <w:rsid w:val="00E658F3"/>
    <w:rsid w:val="00E65A0E"/>
    <w:rsid w:val="00E7647D"/>
    <w:rsid w:val="00E779A8"/>
    <w:rsid w:val="00E84DCB"/>
    <w:rsid w:val="00E87BED"/>
    <w:rsid w:val="00E91E4D"/>
    <w:rsid w:val="00E9371F"/>
    <w:rsid w:val="00E94687"/>
    <w:rsid w:val="00E95799"/>
    <w:rsid w:val="00EA57B9"/>
    <w:rsid w:val="00EB12BC"/>
    <w:rsid w:val="00EB1CA5"/>
    <w:rsid w:val="00EB3A18"/>
    <w:rsid w:val="00EB73E7"/>
    <w:rsid w:val="00ED03FA"/>
    <w:rsid w:val="00ED4E78"/>
    <w:rsid w:val="00ED5196"/>
    <w:rsid w:val="00ED7269"/>
    <w:rsid w:val="00ED7C33"/>
    <w:rsid w:val="00EE18FD"/>
    <w:rsid w:val="00EE285C"/>
    <w:rsid w:val="00EE6673"/>
    <w:rsid w:val="00EE6F33"/>
    <w:rsid w:val="00EE70AF"/>
    <w:rsid w:val="00EF1A9E"/>
    <w:rsid w:val="00EF1C7D"/>
    <w:rsid w:val="00EF6F4E"/>
    <w:rsid w:val="00EF7D9E"/>
    <w:rsid w:val="00F0095F"/>
    <w:rsid w:val="00F02D07"/>
    <w:rsid w:val="00F02E62"/>
    <w:rsid w:val="00F1009B"/>
    <w:rsid w:val="00F150F5"/>
    <w:rsid w:val="00F16C91"/>
    <w:rsid w:val="00F340C3"/>
    <w:rsid w:val="00F34BB4"/>
    <w:rsid w:val="00F36EA2"/>
    <w:rsid w:val="00F425BF"/>
    <w:rsid w:val="00F51338"/>
    <w:rsid w:val="00F620BE"/>
    <w:rsid w:val="00F66F29"/>
    <w:rsid w:val="00F70D83"/>
    <w:rsid w:val="00F71C01"/>
    <w:rsid w:val="00F7234E"/>
    <w:rsid w:val="00F86A8F"/>
    <w:rsid w:val="00F9297D"/>
    <w:rsid w:val="00F93762"/>
    <w:rsid w:val="00FA0054"/>
    <w:rsid w:val="00FA1225"/>
    <w:rsid w:val="00FA147F"/>
    <w:rsid w:val="00FA19C1"/>
    <w:rsid w:val="00FA374F"/>
    <w:rsid w:val="00FA4AE9"/>
    <w:rsid w:val="00FA4B35"/>
    <w:rsid w:val="00FA70F6"/>
    <w:rsid w:val="00FB1AB3"/>
    <w:rsid w:val="00FC051C"/>
    <w:rsid w:val="00FC0B0D"/>
    <w:rsid w:val="00FC2090"/>
    <w:rsid w:val="00FC338F"/>
    <w:rsid w:val="00FD1447"/>
    <w:rsid w:val="00FD1A73"/>
    <w:rsid w:val="00FE3570"/>
    <w:rsid w:val="00FE696F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20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852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5242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852420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852420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52420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852420"/>
    <w:rPr>
      <w:rFonts w:ascii="Calibri" w:eastAsia="Calibri" w:hAnsi="Calibri" w:cs="Times New Roman"/>
      <w:noProof/>
      <w:lang w:val="en-US"/>
    </w:rPr>
  </w:style>
  <w:style w:type="character" w:styleId="Hyperlink">
    <w:name w:val="Hyperlink"/>
    <w:uiPriority w:val="99"/>
    <w:unhideWhenUsed/>
    <w:rsid w:val="008524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420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42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52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420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8524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24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242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4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42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it-auth">
    <w:name w:val="cit-auth"/>
    <w:basedOn w:val="Fontepargpadro"/>
    <w:rsid w:val="00852420"/>
  </w:style>
  <w:style w:type="character" w:customStyle="1" w:styleId="cit-sep">
    <w:name w:val="cit-sep"/>
    <w:basedOn w:val="Fontepargpadro"/>
    <w:rsid w:val="00852420"/>
  </w:style>
  <w:style w:type="character" w:customStyle="1" w:styleId="cit-title">
    <w:name w:val="cit-title"/>
    <w:basedOn w:val="Fontepargpadro"/>
    <w:rsid w:val="00852420"/>
  </w:style>
  <w:style w:type="character" w:styleId="CitaoHTML">
    <w:name w:val="HTML Cite"/>
    <w:uiPriority w:val="99"/>
    <w:semiHidden/>
    <w:unhideWhenUsed/>
    <w:rsid w:val="00852420"/>
    <w:rPr>
      <w:i/>
      <w:iCs/>
    </w:rPr>
  </w:style>
  <w:style w:type="character" w:customStyle="1" w:styleId="cit-print-date">
    <w:name w:val="cit-print-date"/>
    <w:basedOn w:val="Fontepargpadro"/>
    <w:rsid w:val="00852420"/>
  </w:style>
  <w:style w:type="character" w:customStyle="1" w:styleId="cit-vol">
    <w:name w:val="cit-vol"/>
    <w:basedOn w:val="Fontepargpadro"/>
    <w:rsid w:val="00852420"/>
  </w:style>
  <w:style w:type="character" w:customStyle="1" w:styleId="cit-first-page">
    <w:name w:val="cit-first-page"/>
    <w:basedOn w:val="Fontepargpadro"/>
    <w:rsid w:val="00852420"/>
  </w:style>
  <w:style w:type="character" w:customStyle="1" w:styleId="cit-last-page">
    <w:name w:val="cit-last-page"/>
    <w:basedOn w:val="Fontepargpadro"/>
    <w:rsid w:val="00852420"/>
  </w:style>
  <w:style w:type="character" w:customStyle="1" w:styleId="cit-ahead-of-print-date">
    <w:name w:val="cit-ahead-of-print-date"/>
    <w:basedOn w:val="Fontepargpadro"/>
    <w:rsid w:val="00852420"/>
  </w:style>
  <w:style w:type="character" w:customStyle="1" w:styleId="cit-doi">
    <w:name w:val="cit-doi"/>
    <w:basedOn w:val="Fontepargpadro"/>
    <w:rsid w:val="00852420"/>
  </w:style>
  <w:style w:type="paragraph" w:styleId="PargrafodaLista">
    <w:name w:val="List Paragraph"/>
    <w:basedOn w:val="Normal"/>
    <w:uiPriority w:val="34"/>
    <w:qFormat/>
    <w:rsid w:val="00852420"/>
    <w:pPr>
      <w:ind w:left="720"/>
      <w:contextualSpacing/>
    </w:pPr>
  </w:style>
  <w:style w:type="paragraph" w:styleId="Reviso">
    <w:name w:val="Revision"/>
    <w:hidden/>
    <w:uiPriority w:val="99"/>
    <w:semiHidden/>
    <w:rsid w:val="008524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5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52420"/>
  </w:style>
  <w:style w:type="character" w:styleId="Nmerodelinha">
    <w:name w:val="line number"/>
    <w:basedOn w:val="Fontepargpadro"/>
    <w:uiPriority w:val="99"/>
    <w:semiHidden/>
    <w:unhideWhenUsed/>
    <w:rsid w:val="00852420"/>
  </w:style>
  <w:style w:type="table" w:styleId="Tabelacomgrade">
    <w:name w:val="Table Grid"/>
    <w:basedOn w:val="Tabelanormal"/>
    <w:uiPriority w:val="59"/>
    <w:rsid w:val="00852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2420"/>
    <w:rPr>
      <w:color w:val="800080"/>
      <w:u w:val="single"/>
    </w:rPr>
  </w:style>
  <w:style w:type="paragraph" w:customStyle="1" w:styleId="font5">
    <w:name w:val="font5"/>
    <w:basedOn w:val="Normal"/>
    <w:rsid w:val="0085242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85242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67">
    <w:name w:val="xl67"/>
    <w:basedOn w:val="Normal"/>
    <w:rsid w:val="008524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8524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71">
    <w:name w:val="xl71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72">
    <w:name w:val="xl72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74">
    <w:name w:val="xl74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20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852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5242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852420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852420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52420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link w:val="EndNoteBibliography"/>
    <w:rsid w:val="00852420"/>
    <w:rPr>
      <w:rFonts w:ascii="Calibri" w:eastAsia="Calibri" w:hAnsi="Calibri" w:cs="Times New Roman"/>
      <w:noProof/>
      <w:lang w:val="en-US"/>
    </w:rPr>
  </w:style>
  <w:style w:type="character" w:styleId="Hyperlink">
    <w:name w:val="Hyperlink"/>
    <w:uiPriority w:val="99"/>
    <w:unhideWhenUsed/>
    <w:rsid w:val="008524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420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42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52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420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rsid w:val="008524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24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242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4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42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it-auth">
    <w:name w:val="cit-auth"/>
    <w:basedOn w:val="Fontepargpadro"/>
    <w:rsid w:val="00852420"/>
  </w:style>
  <w:style w:type="character" w:customStyle="1" w:styleId="cit-sep">
    <w:name w:val="cit-sep"/>
    <w:basedOn w:val="Fontepargpadro"/>
    <w:rsid w:val="00852420"/>
  </w:style>
  <w:style w:type="character" w:customStyle="1" w:styleId="cit-title">
    <w:name w:val="cit-title"/>
    <w:basedOn w:val="Fontepargpadro"/>
    <w:rsid w:val="00852420"/>
  </w:style>
  <w:style w:type="character" w:styleId="CitaoHTML">
    <w:name w:val="HTML Cite"/>
    <w:uiPriority w:val="99"/>
    <w:semiHidden/>
    <w:unhideWhenUsed/>
    <w:rsid w:val="00852420"/>
    <w:rPr>
      <w:i/>
      <w:iCs/>
    </w:rPr>
  </w:style>
  <w:style w:type="character" w:customStyle="1" w:styleId="cit-print-date">
    <w:name w:val="cit-print-date"/>
    <w:basedOn w:val="Fontepargpadro"/>
    <w:rsid w:val="00852420"/>
  </w:style>
  <w:style w:type="character" w:customStyle="1" w:styleId="cit-vol">
    <w:name w:val="cit-vol"/>
    <w:basedOn w:val="Fontepargpadro"/>
    <w:rsid w:val="00852420"/>
  </w:style>
  <w:style w:type="character" w:customStyle="1" w:styleId="cit-first-page">
    <w:name w:val="cit-first-page"/>
    <w:basedOn w:val="Fontepargpadro"/>
    <w:rsid w:val="00852420"/>
  </w:style>
  <w:style w:type="character" w:customStyle="1" w:styleId="cit-last-page">
    <w:name w:val="cit-last-page"/>
    <w:basedOn w:val="Fontepargpadro"/>
    <w:rsid w:val="00852420"/>
  </w:style>
  <w:style w:type="character" w:customStyle="1" w:styleId="cit-ahead-of-print-date">
    <w:name w:val="cit-ahead-of-print-date"/>
    <w:basedOn w:val="Fontepargpadro"/>
    <w:rsid w:val="00852420"/>
  </w:style>
  <w:style w:type="character" w:customStyle="1" w:styleId="cit-doi">
    <w:name w:val="cit-doi"/>
    <w:basedOn w:val="Fontepargpadro"/>
    <w:rsid w:val="00852420"/>
  </w:style>
  <w:style w:type="paragraph" w:styleId="PargrafodaLista">
    <w:name w:val="List Paragraph"/>
    <w:basedOn w:val="Normal"/>
    <w:uiPriority w:val="34"/>
    <w:qFormat/>
    <w:rsid w:val="00852420"/>
    <w:pPr>
      <w:ind w:left="720"/>
      <w:contextualSpacing/>
    </w:pPr>
  </w:style>
  <w:style w:type="paragraph" w:styleId="Reviso">
    <w:name w:val="Revision"/>
    <w:hidden/>
    <w:uiPriority w:val="99"/>
    <w:semiHidden/>
    <w:rsid w:val="0085242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52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52420"/>
  </w:style>
  <w:style w:type="character" w:styleId="Nmerodelinha">
    <w:name w:val="line number"/>
    <w:basedOn w:val="Fontepargpadro"/>
    <w:uiPriority w:val="99"/>
    <w:semiHidden/>
    <w:unhideWhenUsed/>
    <w:rsid w:val="00852420"/>
  </w:style>
  <w:style w:type="table" w:styleId="Tabelacomgrade">
    <w:name w:val="Table Grid"/>
    <w:basedOn w:val="Tabelanormal"/>
    <w:uiPriority w:val="59"/>
    <w:rsid w:val="008524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852420"/>
    <w:rPr>
      <w:color w:val="800080"/>
      <w:u w:val="single"/>
    </w:rPr>
  </w:style>
  <w:style w:type="paragraph" w:customStyle="1" w:styleId="font5">
    <w:name w:val="font5"/>
    <w:basedOn w:val="Normal"/>
    <w:rsid w:val="0085242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85242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67">
    <w:name w:val="xl67"/>
    <w:basedOn w:val="Normal"/>
    <w:rsid w:val="008524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8524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71">
    <w:name w:val="xl71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72">
    <w:name w:val="xl72"/>
    <w:basedOn w:val="Normal"/>
    <w:rsid w:val="008524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paragraph" w:customStyle="1" w:styleId="xl74">
    <w:name w:val="xl74"/>
    <w:basedOn w:val="Normal"/>
    <w:rsid w:val="008524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7845</Words>
  <Characters>42364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2016-03-17T14:51:00Z</dcterms:created>
  <dcterms:modified xsi:type="dcterms:W3CDTF">2016-05-01T22:10:00Z</dcterms:modified>
</cp:coreProperties>
</file>